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opraví učitelský dům. Znovu bude sloužit školství</w:t>
      </w:r>
    </w:p>
    <w:p>
      <w:pPr/>
      <w:r>
        <w:rPr/>
        <w:t xml:space="preserve">Peníze z doplatku daně z nemovitosti od Liberty pomohou Slezské Ostravě s další investicí. Za téměř 50 milionů korun opraví bývalý učitelský dům v Kunčičkách. Vznikne v něm nová školka, družina a klubovny.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„Tuto stavbu realizujeme z vlastních zdrojů, které jsme získali doplatkem daně z nemovitosti od společnosti Liberty. Finanční správce v červnu opravdu zaslal platbu za rok 2024. Proto jsme vyhlásili veřejnou zakázku a dnes tedy zahajujeme právě rekonstrukci tohoto domu, kde vznikne jak školka, tak oddělení školní družiny.“</w:t>
      </w:r>
    </w:p>
    <w:p>
      <w:pPr/>
      <w:r>
        <w:rPr/>
        <w:t xml:space="preserve">V budově vzniknou dvě třídy mateřské školy, každá pro 26 dětí. Přestěhuje se sem mimo jiné jednotřídka z Nástupní ulice. Ve Slezské Ostravě přitom podle vedení obvodu místa ve školkách chybějí.</w:t>
      </w:r>
    </w:p>
    <w:p>
      <w:pPr/>
      <w:r>
        <w:rPr>
          <w:b w:val="1"/>
          <w:bCs w:val="1"/>
        </w:rPr>
        <w:t xml:space="preserve">Roman Goryczka (Ostravak), místostarosta Slezské Ostravy: </w:t>
      </w:r>
      <w:r>
        <w:rPr/>
        <w:t xml:space="preserve">„Vzniknou dvě třídy, každá třída bude mít 26 dětí. Slezská Ostrava se nám rozrůstá, a myslím, že to není jenom pocit, je to fakt. Čili těch míst v těch mateřských školách, ale i na základních ve Slezské Ostravě máme málo.“</w:t>
      </w:r>
    </w:p>
    <w:p>
      <w:pPr/>
      <w:r>
        <w:rPr/>
        <w:t xml:space="preserve">Kromě školky budou v domě dvě oddělení družiny a v podkroví šest kluboven. Stavaři objekt rozeberou uvnitř prakticky až na cihlu.</w:t>
      </w:r>
    </w:p>
    <w:p>
      <w:pPr/>
      <w:r>
        <w:rPr>
          <w:b w:val="1"/>
          <w:bCs w:val="1"/>
        </w:rPr>
        <w:t xml:space="preserve">Luděk Šubert, zástupce stavební firmy: </w:t>
      </w:r>
      <w:r>
        <w:rPr/>
        <w:t xml:space="preserve">„Kompletně vnitřní rekonstrukce bude probíhat tak. Podlahy, kompletní výměna všech nášlapných vrstev, včetně všech stěn až na cihlu. Kompletní nové podhledy, omítky, schodiště. A jsou tam drobné dispoziční změny, kde se některé příčky budou bourat a budou vznikat nové příčky podle nového projektu.“</w:t>
      </w:r>
    </w:p>
    <w:p>
      <w:pPr/>
      <w:r>
        <w:rPr/>
        <w:t xml:space="preserve">Ještě letos chtějí stavaři zvládnout především novou střechu, přes zimu se práce přesunou dovnitř. Hotovo má být v září příštího roku, následovat bude ještě vybudování školní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812/slezska-ostrava-opravi-ucitelsky-dum-znovu-bude-slouzit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2026-09-15T15:37:03+02:00</dcterms:created>
  <dcterms:modified xsi:type="dcterms:W3CDTF">2026-09-15T15:37:03+02:00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