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14.9.2026,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Fajné léto opět oživilo vodní mlýn Wesselsky, památka přilákala návštěvníky až z Krkonoš</w:t>
      </w:r>
    </w:p>
    <w:p>
      <w:pPr/>
      <w:r>
        <w:rPr>
          <w:b w:val="1"/>
          <w:bCs w:val="1"/>
        </w:rPr>
        <w:t xml:space="preserve">Vendula Horáková, dobrovolnice:</w:t>
      </w:r>
      <w:r>
        <w:rPr/>
        <w:t xml:space="preserve"> "Viděli jsme pohádku a jak vidíte, posloucháme Kokeše ze Spálova, no a měli jsme možnost vyzkoušet i místní dobrůtky. Ať už to je Fajný hamburger, tak také mnoho různých místních cukrovinek, jako třeba koláčky."</w:t>
      </w:r>
    </w:p>
    <w:p>
      <w:pPr/>
      <w:r>
        <w:rPr>
          <w:b w:val="1"/>
          <w:bCs w:val="1"/>
        </w:rPr>
        <w:t xml:space="preserve">Jaroslav Král, mlynář:</w:t>
      </w:r>
      <w:r>
        <w:rPr/>
        <w:t xml:space="preserve"> "Máme tady řemeslníky, máme tady lidi, kteří předvádějí své domácí dovednosti, máme tady soutěže, děti soutěží a mají ohromné výhry. No a hlavně je tady bezva nálada."</w:t>
      </w:r>
    </w:p>
    <w:p>
      <w:pPr/>
      <w:r>
        <w:rPr>
          <w:b w:val="1"/>
          <w:bCs w:val="1"/>
        </w:rPr>
        <w:t xml:space="preserve">anketa, návštěvníci akce Fajné léto:</w:t>
      </w:r>
      <w:r>
        <w:rPr/>
        <w:t xml:space="preserve"> "My sem chodíme už spoustu let a nám se to tady líbí, jak je to zorganizované, ty soutěže a kreativní, jak tady jsou každý rok."</w:t>
      </w:r>
    </w:p>
    <w:p>
      <w:pPr/>
      <w:r>
        <w:rPr>
          <w:b w:val="1"/>
          <w:bCs w:val="1"/>
        </w:rPr>
        <w:t xml:space="preserve">anketa, návštěvníci akce Fajné léto</w:t>
      </w:r>
      <w:r>
        <w:rPr>
          <w:b w:val="1"/>
          <w:bCs w:val="1"/>
        </w:rPr>
        <w:t xml:space="preserve">:</w:t>
      </w:r>
      <w:r>
        <w:rPr/>
        <w:t xml:space="preserve"> "Zažili jsme asi všechno, co jsme chtěli zažít, ale nejhezčí, co můžu doporučit, tak jsou asi ty včeličky. Rubínka nějaké soutěže zvládla, tady ukazuje nějaké lístečky."</w:t>
      </w:r>
    </w:p>
    <w:p>
      <w:pPr/>
      <w:r>
        <w:rPr>
          <w:b w:val="1"/>
          <w:bCs w:val="1"/>
        </w:rPr>
        <w:t xml:space="preserve">anketa, návštěvníci akce Fajné léto</w:t>
      </w:r>
      <w:r>
        <w:rPr>
          <w:b w:val="1"/>
          <w:bCs w:val="1"/>
        </w:rPr>
        <w:t xml:space="preserve">:</w:t>
      </w:r>
      <w:r>
        <w:rPr/>
        <w:t xml:space="preserve"> "Přijeli jsme ze Rtyně v Podkrkonoší, z Krkonoš, což je skoro 300 km daleko. Oni tady byli rodiče a strašně se jim tady líbilo, tak nás sem poslali taky a jsme spokojeni. Je to krásné, máme tady dokonce i pobyt domluvený."</w:t>
      </w:r>
    </w:p>
    <w:p>
      <w:pPr/>
      <w:r>
        <w:rPr/>
        <w:t xml:space="preserve">Mlýn Wesselsky patří mezi jediné dva dochované vodní mlýny v Moravskoslezském kraji a jeho historie je dlouhá téměř půl tisíciletí. Rodina se přitom o něj stará už bezmála 300 let. </w:t>
      </w:r>
    </w:p>
    <w:p>
      <w:pPr/>
      <w:r>
        <w:rPr>
          <w:b w:val="1"/>
          <w:bCs w:val="1"/>
        </w:rPr>
        <w:t xml:space="preserve">Host 4:</w:t>
      </w:r>
      <w:r>
        <w:rPr/>
        <w:t xml:space="preserve"> "Technologie je celá, je původní, je funkční, takže kdyby šlo o život, tak my si ho na rozdíl od vás, vážení diváci, zachráníme, protože bychom si upekli chleba."</w:t>
      </w:r>
    </w:p>
    <w:p>
      <w:pPr/>
      <w:r>
        <w:rPr/>
        <w:t xml:space="preserve">Jako významná památka je mlýn jedním ze zakládajících členů Technotrasy. Otevřeno má každý den a nabízí prohlídky s audio průvodcem v několika jazycích, ale i stylové ubytování.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odry/11000056820/fajne-leto-opet-ozivilo-vodni-mlyn-wesselsky-pamatka-prilakala-navstevniky-az-z-krkono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2026-09-14T20:24:28+02:00</dcterms:created>
  <dcterms:modified xsi:type="dcterms:W3CDTF">2026-09-14T20:24:28+02:00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