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16.9.2026,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ŘSD opravuje mosty na D1 u Klimkovic</w:t>
      </w:r>
    </w:p>
    <w:p>
      <w:pPr/>
      <w:r>
        <w:rPr>
          <w:b w:val="1"/>
          <w:bCs w:val="1"/>
        </w:rPr>
        <w:t xml:space="preserve">Jan Rýdl, mluvčí ŘSD</w:t>
      </w:r>
      <w:r>
        <w:rPr/>
        <w:t xml:space="preserve">: “Oprava mostu dálnice D1 před Ostravou v oblasti Klimkovické odpočívky. Rekonstrukce mostního objektu, včetně jeho vybavení a povrchu, potrvá do začátku listopadu, a to za provozu dvěma pruhy pro každý směr, což umožní plynulý průjezd vozidel bez kolon.“</w:t>
      </w:r>
    </w:p>
    <w:p>
      <w:pPr/>
      <w:r>
        <w:rPr/>
        <w:t xml:space="preserve">Opatrní by měli být řidiči také na opačné straně dálnice ve směru na Brno a Prahu. Komplikovanější je tam především návrat z čerpací stanice zpět na dálnici. Při výjezdu mají řidiči stopku a musí dát přednost vozidlům jedoucím po hlavní komunikaci. Pozornost by měli zvýšit i řidiči projíždějící kolem, kteří musí počítat s pomaleji se připojujícími auty.</w:t>
      </w:r>
    </w:p>
    <w:p>
      <w:pPr/>
      <w:r>
        <w:rPr>
          <w:b w:val="1"/>
          <w:bCs w:val="1"/>
        </w:rPr>
        <w:t xml:space="preserve">Jan Rýdl, mluvčí ŘSD</w:t>
      </w:r>
      <w:r>
        <w:rPr/>
        <w:t xml:space="preserve">: “Do výběrového řízení se přihlásilo devět firem, proto se podařilo snížit výslednou cenu zhruba na 42,25 milionů korun.“</w:t>
      </w:r>
    </w:p>
    <w:p>
      <w:pPr/>
      <w:r>
        <w:rPr/>
        <w:t xml:space="preserve">První část opravy má skončit na začátku listopadu, po zimní přestávce pak práce pokračují na druhém mostě. I během dalších etap má zůstat zachovaný provoz ve dvou pruzích v každém směru.</w:t>
      </w:r>
    </w:p>
    <w:p>
      <w:pPr/>
      <w:r>
        <w:rPr/>
        <w:t xml:space="preserve">{{souvisejici-clanek-"11000056812"}}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867/rsd-opravuje-mosty-na-d1-u-klim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2026-11-04T04:05:06+01:00</dcterms:created>
  <dcterms:modified xsi:type="dcterms:W3CDTF">2026-11-04T04:05:06+01:00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