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Pohádková stezka Palkovicemi vedla děti ke sportu</w:t>
      </w:r>
    </w:p>
    <w:p>
      <w:pPr/>
      <w:r>
        <w:rPr>
          <w:b w:val="1"/>
          <w:bCs w:val="1"/>
        </w:rPr>
        <w:t xml:space="preserve">Vladan Sukač, organizátor akce:</w:t>
      </w:r>
      <w:r>
        <w:rPr/>
        <w:t xml:space="preserve"> „Po x letech navazujeme na úspěšné ročníky Pohádkového lesa, kdy to tady pořádala gymnastika s paní Martinou Mertovou. Tentokrát jsme teda připravili Pohádkovou stezku, která je zajímavá tím, že ji spolupořádáme s dalšími oddíly z Palkovic, které se zabývají výchovou mládeže.“</w:t>
      </w:r>
    </w:p>
    <w:p>
      <w:pPr/>
      <w:r>
        <w:rPr/>
        <w:t xml:space="preserve">Sportovních oddílů je v Palkovicích poměrně hodně a nabízejí skutečně velmi pestrou škálu aktivit.</w:t>
      </w:r>
    </w:p>
    <w:p>
      <w:pPr/>
      <w:r>
        <w:rPr>
          <w:b w:val="1"/>
          <w:bCs w:val="1"/>
        </w:rPr>
        <w:t xml:space="preserve">Vladan Sukač, organizátor akce:</w:t>
      </w:r>
      <w:r>
        <w:rPr/>
        <w:t xml:space="preserve"> „Je to například tenis, kopaná, odbíjená, sportovní gymnastika, oba dva turistické oddíly, jako pořádající TOM Vrabčáci nebo Žlutý kvítek, dobrovolní hasiči z Myslíku, z Palkovic, atletika, taekwondo, jachting, judo a enduro. Akci pořádáme hlavně proto, že chceme rodičům i dětem ukázat, jaké možnosti v Palkovicích jsou, jak tady probíhá výchova mládeže, jaké různé sporty tady jsou. Na každém stanovišti se prezentuje oddíl, ukazuje svoji činnost, případně jaké má úspěchy nebo jak děti vychovávají, jak je vedou ke sportu.“</w:t>
      </w:r>
    </w:p>
    <w:p>
      <w:pPr/>
      <w:r>
        <w:rPr/>
        <w:t xml:space="preserve">Trasa Pohádkové stezky zavedla děti do různých míst obce. Děti si z akce odnesly nejen zážitky, ale také si možná vybraly sport, kterému by se chtěly věnovat.</w:t>
      </w:r>
    </w:p>
    <w:p>
      <w:pPr/>
      <w:r>
        <w:rPr>
          <w:b w:val="1"/>
          <w:bCs w:val="1"/>
        </w:rPr>
        <w:t xml:space="preserve">Vladan Sukač, organizátor akce:</w:t>
      </w:r>
      <w:r>
        <w:rPr/>
        <w:t xml:space="preserve"> „Chceme poděkovat všem dětem a dospělým, kteří se zúčastnili, protože přihlášených je přes 100 dětí. Potom chci hlavně velké poděkování všem vedoucím oddílů, kteří nám tady s touhle akcí pomáhají, obci Palkovice.“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6875/pohadkova-stezka-palkovicemi-vedla-deti-ke-spo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2026-09-17T11:17:48+02:00</dcterms:created>
  <dcterms:modified xsi:type="dcterms:W3CDTF">2026-09-17T11:17:48+02:00</dcterms:modified>
</cp:coreProperties>
</file>

<file path=docProps/custom.xml><?xml version="1.0" encoding="utf-8"?>
<Properties xmlns="http://schemas.openxmlformats.org/officeDocument/2006/custom-properties" xmlns:vt="http://schemas.openxmlformats.org/officeDocument/2006/docPropsVTypes"/>
</file>