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Snídaně v týdnu mobility patřila pěším a cyklistům</w:t>
      </w:r>
    </w:p>
    <w:p>
      <w:pPr/>
      <w:r>
        <w:rPr/>
        <w:t xml:space="preserve">Zdravou snídani servírovali od šesté hodiny ráno na náměstí zástupci Zdravého města Nový Jičín. Zván byl každý, kdo kolem procházel pěšky nebo jel na kole. </w:t>
      </w:r>
    </w:p>
    <w:p>
      <w:pPr/>
      <w:r>
        <w:rPr>
          <w:b w:val="1"/>
          <w:bCs w:val="1"/>
        </w:rPr>
        <w:t xml:space="preserve">obyvatelé a návštěvníci Nového Jičína: </w:t>
      </w:r>
    </w:p>
    <w:p>
      <w:pPr/>
      <w:r>
        <w:rPr/>
        <w:t xml:space="preserve">“Po městě Novém Jičíně nejvíce jezdím na kole, protože ta doprava je tady naprosto šílená, takže je to nejrychlejší, nebo pěšky.” </w:t>
      </w:r>
    </w:p>
    <w:p>
      <w:pPr/>
      <w:r>
        <w:rPr/>
        <w:t xml:space="preserve">“Jezdím na kole, občas dám i sedm kilometrů, a hodně běhám. Jak tě potěšila ta dnešní snídaně? Jo, je to hodně zajímavé.”</w:t>
      </w:r>
    </w:p>
    <w:p>
      <w:pPr/>
      <w:r>
        <w:rPr/>
        <w:t xml:space="preserve">“Když můžu, tak chodím buď pěšky nebo na kole, mám to štěstí, že do práce to mám blízko, a i tady vlastně, když chodíme se synem do školy. Auto se snažím využívat jen v nutných případech, když jedeme někam dál. Jak potěšila ta dnešní snídaně? Jo, určitě je to příjemné zpestření, vyrazili jsme trochu dřív a chtěli jsme se tady stavit.”</w:t>
      </w:r>
    </w:p>
    <w:p>
      <w:pPr/>
      <w:r>
        <w:rPr>
          <w:b w:val="1"/>
          <w:bCs w:val="1"/>
        </w:rPr>
        <w:t xml:space="preserve">Markéta Černochová, koordinátorka Zdravého města Nový Jičín: </w:t>
      </w:r>
      <w:r>
        <w:rPr/>
        <w:t xml:space="preserve">“Máme tady například slaný koláč se špenátem, celozrnné koláčky, obložené bagetky. Mezi třeba sladké varianty patří jogurt s tvarohem a s granolou. Máme taky kávu nebo jablečný mošt. Snídaní jsme vlastně řešili dodavatelsky a zároveň jsme taky připravili něco vlastního.”</w:t>
      </w:r>
    </w:p>
    <w:p>
      <w:pPr/>
      <w:r>
        <w:rPr/>
        <w:t xml:space="preserve">Společná snídaně byla součástí Evropského týdne mobility, který se tradičně koná od 16. do 22. září. Nový Jičín se do této kampaně zapojuje pravidelně.  </w:t>
      </w:r>
    </w:p>
    <w:p>
      <w:pPr/>
      <w:r>
        <w:rPr>
          <w:b w:val="1"/>
          <w:bCs w:val="1"/>
        </w:rPr>
        <w:t xml:space="preserve">Markéta Černochová, koordinátorka Zdravého města Nový Jičín: </w:t>
      </w:r>
      <w:r>
        <w:rPr/>
        <w:t xml:space="preserve">“Odměňovat vlastně budeme všechny občany, kteří v ten den jdou pěšky nebo na kole do práce nebo do školy. Tentokrát jsme si vybrali zdravé varianty, protože jedná se o Zdravé město, takže chceme tímto podpořit zdravý životní styl.” </w:t>
      </w:r>
    </w:p>
    <w:p>
      <w:pPr/>
      <w:r>
        <w:rPr>
          <w:b w:val="1"/>
          <w:bCs w:val="1"/>
        </w:rPr>
        <w:t xml:space="preserve">Ondřej Syrovátka (ZELENÍ), 1. místostarosta Nového Jičína: </w:t>
      </w:r>
      <w:r>
        <w:rPr/>
        <w:t xml:space="preserve">“Hlavní myšlenkou je podporovat jednak zdravou mobilitu, čili zdravou dopravu a taky udržitelnou, čili tak, aby se to město neucpávalo auty, případně nějakým jiným dopravním prostředky. Takže podporujeme hlavně ty, kteří chodí pěšky, jezdí na kole, případně veřejnou dopravou. Letošní heslo je “Mobilita pro každého”, takže snaha přiblížit to opravdu všem.”</w:t>
      </w:r>
    </w:p>
    <w:p>
      <w:pPr/>
      <w:r>
        <w:rPr/>
        <w:t xml:space="preserve">V rámci Evropského týdne mobility mohou lidé jezdit bezplatně autobusy městské hromadné dopravy nebo využít navíc dvě třicetiminutové jízdy zdarma na sdílených Rekolech. V pátek odpoledne mohou vyrazit na společnou cyklojízdu na Čerťák.</w:t>
      </w:r>
    </w:p>
    <w:p>
      <w:pPr/>
      <w:r>
        <w:rPr>
          <w:b w:val="1"/>
          <w:bCs w:val="1"/>
        </w:rPr>
        <w:t xml:space="preserve">Markéta Černochová, koordinátorka Zdravého města Nový Jičín: </w:t>
      </w:r>
      <w:r>
        <w:rPr/>
        <w:t xml:space="preserve">“V sobotu mohou občané vyrazit na společný výšlap na Smrk s Klubem českých turistů, odboru Turisti Nový Jičín. Dále jsme součástí taky sousedského festivalu Zažít Nový Jičín jinak. V pondělí nás čeká tady na náměstí akce Hravý den mobility pro všechny generace a v úterý nabízíme možnost přihlásit se do kurzu Nordic Walkingu nebo do otevřené lekce cyklistiky pro začátečníky.”</w:t>
      </w:r>
    </w:p>
    <w:p>
      <w:pPr/>
      <w:r>
        <w:rPr>
          <w:b w:val="1"/>
          <w:bCs w:val="1"/>
        </w:rPr>
        <w:t xml:space="preserve">Ondřej Syrovátka (ZELENÍ), 1. místostarosta Nového Jičína: </w:t>
      </w:r>
      <w:r>
        <w:rPr/>
        <w:t xml:space="preserve">“Je to spíše taková osvětová kampaň, než že by se po proběhnutí toho Evropský týden mobility zjistilo, že o deset procent více lidí jezdí městskou hromadnou dopravou. Je to spíš o tom informovat, že tu máme i nějaké jiné způsoby a vlastně, jaké jsou ty přínosy, protože lidi si často neuvědomují, že když vlastně třeba začnou někteří víc jezdí na kole, místo toho, aby jezdili autem, třeba máme sdílená kola, tak to je jedna z možností, tak vlastně i pro ty motoristy se to potom zlepší, protože ty cesty budou volnější. Takže je to vlastně takové win-win pro všechny výhodnější, pokud část těch lidí se z těch aut přesune na jiný způsob dopravy.” </w:t>
      </w:r>
    </w:p>
    <w:p>
      <w:pPr/>
      <w:r>
        <w:rPr/>
        <w:t xml:space="preserve">Podrobnosti k programu Evropského týdne mobility jsou na webu Zdravého města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877/snidane-v-tydnu-mobility-patrila-pesim-a-cykl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2026-11-03T15:34:16+01:00</dcterms:created>
  <dcterms:modified xsi:type="dcterms:W3CDTF">2026-11-03T15:34:16+01:00</dcterms:modified>
</cp:coreProperties>
</file>

<file path=docProps/custom.xml><?xml version="1.0" encoding="utf-8"?>
<Properties xmlns="http://schemas.openxmlformats.org/officeDocument/2006/custom-properties" xmlns:vt="http://schemas.openxmlformats.org/officeDocument/2006/docPropsVTypes"/>
</file>