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Zažít Porubu jinak měla premiéru na Francouzské ulici. Další novinkou bylo letní kino</w:t>
      </w:r>
    </w:p>
    <w:p>
      <w:pPr/>
      <w:r>
        <w:rPr/>
        <w:t xml:space="preserve">Jednou z novinek letošní sousedské slavnosti Zažít Porubu jinak bylo právě místo konání. Z prostor Zámeckého parku se přesunula na rozlehlou louku u Francouzské ulice.</w:t>
      </w:r>
    </w:p>
    <w:p>
      <w:pPr/>
      <w:r>
        <w:rPr>
          <w:b w:val="1"/>
          <w:bCs w:val="1"/>
        </w:rPr>
        <w:t xml:space="preserve">Kristýna Marťanová, </w:t>
      </w:r>
      <w:r>
        <w:rPr>
          <w:b w:val="1"/>
          <w:bCs w:val="1"/>
        </w:rPr>
        <w:t xml:space="preserve">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"Letos je to pošesté, co Poruba převzala organizaci celé akce Zažít Porubu jinak. A pětkrát předtím to bylo v Zámeckém parku, který je ovšem letos v rozsáhlé rekonstrukci, proto to nebylo možné tam uspořádat. Tak jsme si vybrali jiné místo a zvolili jsme tedy louku na ulici Francouzská. To místo má úplně jiný charakter než Zámecký park. Je to tady takové komplexní, kompaktní. Lidé se možná více potkají."</w:t>
      </w:r>
    </w:p>
    <w:p>
      <w:pPr/>
      <w:r>
        <w:rPr/>
        <w:t xml:space="preserve">Návštěvníci si mohli prohlédnout činnost neziskových organizací, spolků, občanských iniciativ a zkusit si řadu aktivit a sportů.</w:t>
      </w:r>
    </w:p>
    <w:p>
      <w:pPr/>
      <w:r>
        <w:rPr>
          <w:b w:val="1"/>
          <w:bCs w:val="1"/>
        </w:rPr>
        <w:t xml:space="preserve">Kristýna Marťanová, </w:t>
      </w:r>
      <w:r>
        <w:rPr>
          <w:b w:val="1"/>
          <w:bCs w:val="1"/>
        </w:rPr>
        <w:t xml:space="preserve">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"Každý rok se vlastně zvětšuje ta nabídka těch aktivit, které tady mohou lidé zažít. Nejsou to jenom spolky a instituce, jsou to i různé kroužky pro děti."</w:t>
      </w:r>
    </w:p>
    <w:p>
      <w:pPr/>
      <w:r>
        <w:rPr>
          <w:b w:val="1"/>
          <w:bCs w:val="1"/>
        </w:rPr>
        <w:t xml:space="preserve">Lukáš Grochal, Institut prevence</w:t>
      </w:r>
      <w:r>
        <w:rPr>
          <w:b w:val="1"/>
          <w:bCs w:val="1"/>
        </w:rPr>
        <w:t xml:space="preserve">:</w:t>
      </w:r>
      <w:r>
        <w:rPr/>
        <w:t xml:space="preserve"> "My jsme tady s organizací Institut prevence. Děláme vlastně prevenci rizikového chování u dětí a dneska jsme si připravili ukázku našich terapeutických technik. Máme řadu terapeutických karet, máme tady různé věci, které používáme se třídami při práci."</w:t>
      </w:r>
    </w:p>
    <w:p>
      <w:pPr/>
      <w:r>
        <w:rPr>
          <w:b w:val="1"/>
          <w:bCs w:val="1"/>
        </w:rPr>
        <w:t xml:space="preserve">Eva Holubová, hokejbal, Sokol Poruba</w:t>
      </w:r>
      <w:r>
        <w:rPr>
          <w:b w:val="1"/>
          <w:bCs w:val="1"/>
        </w:rPr>
        <w:t xml:space="preserve">:</w:t>
      </w:r>
      <w:r>
        <w:rPr/>
        <w:t xml:space="preserve"> "Jako každý rok jsme se zúčastnili akce Zažít Porubu jinak s naším hokejbalovým oddílem Sokolu Poruba. Máme tady stanoviště za námi, kde si mohou děti přijít vyzkoušet hru s hokejkou, střelbu na branku a budeme rádi za každého dalšího nového člena."</w:t>
      </w:r>
    </w:p>
    <w:p>
      <w:pPr/>
      <w:r>
        <w:rPr>
          <w:b w:val="1"/>
          <w:bCs w:val="1"/>
        </w:rPr>
        <w:t xml:space="preserve">návštěvníci akce</w:t>
      </w:r>
      <w:r>
        <w:rPr>
          <w:b w:val="1"/>
          <w:bCs w:val="1"/>
        </w:rPr>
        <w:t xml:space="preserve">:</w:t>
      </w:r>
      <w:r>
        <w:rPr/>
        <w:t xml:space="preserve"> "Já jsem si to užil. Střílel jsem si na bránu. Hraju hokejbal od malička." </w:t>
      </w:r>
    </w:p>
    <w:p>
      <w:pPr/>
      <w:r>
        <w:rPr/>
        <w:t xml:space="preserve">"Tahle akce Zažít Porubu jinak se mi líbí, minulý rok byl na Zámečku a tam se mi to líbilo trošku míň."</w:t>
      </w:r>
    </w:p>
    <w:p>
      <w:pPr/>
      <w:r>
        <w:rPr/>
        <w:t xml:space="preserve">Velký zájem vzbudila také gastro zóna. Součástí programu byla tradiční soutěž ve vaření guláše.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>
          <w:b w:val="1"/>
          <w:bCs w:val="1"/>
        </w:rPr>
        <w:t xml:space="preserve">:</w:t>
      </w:r>
      <w:r>
        <w:rPr/>
        <w:t xml:space="preserve"> "Myslím si, že se to báječně povedlo, protože je tady obrovské množství lidí. Počasí je opravdu krásné, to vyšlo. A samozřejmě největší taháky jsou vždy guláše. Ty tady voní všude kolem. Je to nádhera. A samozřejmě to, že každý, kdo ochutná guláš, tak přispěje na sbírku Srdce pro Porubu pro porubské handicapované děti, je nejvíc."</w:t>
      </w:r>
    </w:p>
    <w:p>
      <w:pPr/>
      <w:r>
        <w:rPr>
          <w:b w:val="1"/>
          <w:bCs w:val="1"/>
        </w:rPr>
        <w:t xml:space="preserve">návštěvníci akce:</w:t>
      </w:r>
      <w:r>
        <w:rPr/>
        <w:t xml:space="preserve"> "Zkusili jsme guláš od Lumpíků a je výborný. Trochu ostrý, příjemný."</w:t>
      </w:r>
    </w:p>
    <w:p>
      <w:pPr/>
      <w:r>
        <w:rPr/>
        <w:t xml:space="preserve">"S cibulí, kořeněný guláš, maso měkké."</w:t>
      </w:r>
    </w:p>
    <w:p>
      <w:pPr/>
      <w:r>
        <w:rPr/>
        <w:t xml:space="preserve">"Guláš byl výborný, vynikající, byl hustý, ochucený, skvělý, perfektní."</w:t>
      </w:r>
    </w:p>
    <w:p>
      <w:pPr/>
      <w:r>
        <w:rPr>
          <w:b w:val="1"/>
          <w:bCs w:val="1"/>
        </w:rPr>
        <w:t xml:space="preserve">Jiří Volný, člen poroty:</w:t>
      </w:r>
      <w:r>
        <w:rPr/>
        <w:t xml:space="preserve"> "Ochutnáváme, samozřejmě chuťové buňky jsou v pohotovosti. Jsem zatím uprostřed hodnocení těchto gulášů, ale už pomalu začínám vybírat, který dostane těch mých 5 bodů."</w:t>
      </w:r>
    </w:p>
    <w:p>
      <w:pPr/>
      <w:r>
        <w:rPr>
          <w:b w:val="1"/>
          <w:bCs w:val="1"/>
        </w:rPr>
        <w:t xml:space="preserve">Kristýna Marťanová, </w:t>
      </w:r>
      <w:r>
        <w:rPr>
          <w:b w:val="1"/>
          <w:bCs w:val="1"/>
        </w:rPr>
        <w:t xml:space="preserve">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"Letos jsme vlastně rozšířili i soutěžící ve vaření guláše. Celkem bylo 12 týmů. Soutěžící měli větší kotlíky a více surovin. A jsme moc rádi, že se prodalo 681 porcí guláše. Tím pádem se vybralo 68 100 Kč na sbírku Srdce pro Porubu."</w:t>
      </w:r>
    </w:p>
    <w:p>
      <w:pPr/>
      <w:r>
        <w:rPr/>
        <w:t xml:space="preserve">Nejlepším gulášem porota zvolila, po těžkém rozhodování, segedínský. O zábavu a hudební doprovod se postaraly také kapely Nedivoč a Brukulele band. </w:t>
      </w:r>
    </w:p>
    <w:p>
      <w:pPr/>
      <w:r>
        <w:rPr>
          <w:b w:val="1"/>
          <w:bCs w:val="1"/>
        </w:rPr>
        <w:t xml:space="preserve">Radka Baracskai, Brukulele band</w:t>
      </w:r>
      <w:r>
        <w:rPr>
          <w:b w:val="1"/>
          <w:bCs w:val="1"/>
        </w:rPr>
        <w:t xml:space="preserve">:</w:t>
      </w:r>
      <w:r>
        <w:rPr/>
        <w:t xml:space="preserve"> "Krásně se hrálo, protože máme nádherné počasí, perfektní publikum, krásné. Tady je to v Porubě na louce, příroda, propojení se stromy."</w:t>
      </w:r>
    </w:p>
    <w:p>
      <w:pPr/>
      <w:r>
        <w:rPr/>
        <w:t xml:space="preserve">Program pokračoval až do večera, kdy návštěvníky čekala další novinka v podobě letního kina.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883/akce-zazit-porubu-jinak-mela-premieru-na-francouzske-ulici-dalsi-novinkou-bylo-letni-k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2026-09-17T18:13:01+02:00</dcterms:created>
  <dcterms:modified xsi:type="dcterms:W3CDTF">2026-09-17T18:13:01+02:00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