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Gong hostil festival umělé inteligence, zúčastnilo se ho přes dva tisíce návštěvníků</w:t>
      </w:r>
    </w:p>
    <w:p>
      <w:pPr/>
      <w:r>
        <w:rPr/>
        <w:t xml:space="preserve">Sedm scén, dvě desítky praktických workshopů a setkání s lidmi, kteří umělou inteligenci vyvíjejí i denně používají. Ostravský Gong nabídl prostor pro otázky, zkušenosti i vlastní zkoušení. Moravskoslezský kraj dokazuje, že AI komunita se tady nejen může potkávat, ale může se propojit s veřejností i s byznysem.</w:t>
      </w:r>
    </w:p>
    <w:p>
      <w:pPr/>
      <w:r>
        <w:rPr>
          <w:b w:val="1"/>
          <w:bCs w:val="1"/>
        </w:rPr>
        <w:t xml:space="preserve">Peter Harvánek (SPD), radní  MS kraje: "</w:t>
      </w:r>
      <w:r>
        <w:rPr/>
        <w:t xml:space="preserve">Moravskoslezský kraj dokazuje, že AI komunita se tady nejen může potkávat, ale může se propojit s veřejností i s byznysem. Budu velice rád, pokud tady vzniknou nějaké zajímavé nápady, které pomohou Moravskoslezskému kraji."</w:t>
      </w:r>
    </w:p>
    <w:p>
      <w:pPr/>
      <w:r>
        <w:rPr>
          <w:b w:val="1"/>
          <w:bCs w:val="1"/>
        </w:rPr>
        <w:t xml:space="preserve">Andrej Harmečko, ředitel Černé kostky: </w:t>
      </w:r>
      <w:r>
        <w:rPr/>
        <w:t xml:space="preserve">"My jsme byli v situaci, kdy odvozujeme od černé kostky mnoho našich aktivit a Černá AI nám přišla jako zajímavý název pro AI platformu. Tak proto černá."</w:t>
      </w:r>
    </w:p>
    <w:p>
      <w:pPr/>
      <w:r>
        <w:rPr>
          <w:b w:val="1"/>
          <w:bCs w:val="1"/>
        </w:rPr>
        <w:t xml:space="preserve">Šárka Šimoňáková (ANO), 1. náměstkyně hejtmana MS kraje:</w:t>
      </w:r>
      <w:r>
        <w:rPr/>
        <w:t xml:space="preserve"> "Co jsme měli na papíře, tak dnešním dnem se stalo skutečností a ten zájem je enormní. Krom toho, kolik je tady účastníků dnes fyzicky přítomno, tak dalších zhruba 700 čeká doma, na které se nedostalo."</w:t>
      </w:r>
    </w:p>
    <w:p>
      <w:pPr/>
      <w:r>
        <w:rPr/>
        <w:t xml:space="preserve">Za platformou Černá AI stojí také Dalibor Mráz. Věnuje se vývoji systémů, které firmám pomáhají zpracovávat a využívat data. Podílel se například na řešení pro vyhledávání a propojování informací z vědeckých studií. Na festivalu tak mohl nabídnout zkušenosti přímo z vývoje i zavádění umělé inteligence do praxe.</w:t>
      </w:r>
    </w:p>
    <w:p>
      <w:pPr/>
      <w:r>
        <w:rPr>
          <w:b w:val="1"/>
          <w:bCs w:val="1"/>
        </w:rPr>
        <w:t xml:space="preserve">Dalibor Mráz, leader projektu ČERNÁ.AI </w:t>
      </w:r>
      <w:r>
        <w:rPr>
          <w:b w:val="1"/>
          <w:bCs w:val="1"/>
        </w:rPr>
        <w:t xml:space="preserve">:</w:t>
      </w:r>
      <w:r>
        <w:rPr/>
        <w:t xml:space="preserve"> "My na lidi hodně apelujeme, aby byli, jak to říct, trošku obezřetní, protože hodně lidí věří tomu, co dostává zpátky. On to není takzvaný deterministický systém. To znamená, když se zeptáte desetkrát na to stejné, tak vám může přijít desetkrát trochu jiná odpověď. V tom je to lehce nebezpečné. To znamená, že je velice důležité tu technologii trošku pochopit a potom se s ní velice dobře dá pracovat. Opravdu to hodně pomůže, dokáže vás zrychlit, dokáže vyřešit i určité problémy."</w:t>
      </w:r>
    </w:p>
    <w:p>
      <w:pPr/>
      <w:r>
        <w:rPr/>
        <w:t xml:space="preserve">Festival spojil technologie také s kreativní tvorbou. Pro Černou kostku je právě propojení vzdělávání, kultury a nových technologií součástí jejího zaměření. Budoucí krajská knihovna má nabídnout zázemí také pro vlastní tvorbu a experimentování.</w:t>
      </w:r>
    </w:p>
    <w:p>
      <w:pPr/>
      <w:r>
        <w:rPr>
          <w:b w:val="1"/>
          <w:bCs w:val="1"/>
        </w:rPr>
        <w:t xml:space="preserve">Andrej Harmečko, ředitel Černénkostky:</w:t>
      </w:r>
      <w:r>
        <w:rPr/>
        <w:t xml:space="preserve"> "My teď v tuto chvíli velmi intenzivně pracujeme na tom, abychom opravdu byli moderní knihovna, tzn. knihovna budoucnosti, abychom návštěvníkovi nabídli obrovské množství témat, které mu pomohou se zorientovat v dnešním moderním světě technologií a informací. Jak my si představujeme tu novou moderní knihovnu? Něco podobného, jak teď v tuto chvíli tuto konferenci. To znamená místo, kde se potkají technologie s lidmi a lidé navzájem."</w:t>
      </w:r>
    </w:p>
    <w:p>
      <w:pPr/>
      <w:r>
        <w:rPr/>
        <w:t xml:space="preserve">Přes dva tisíce účastníků ukázaly, jak velký zájem téma vyvolává. Další krok přijde v každodenní práci.</w:t>
      </w:r>
    </w:p>
    <w:p>
      <w:pPr/>
      <w:r>
        <w:rPr>
          <w:b w:val="1"/>
          <w:bCs w:val="1"/>
        </w:rPr>
        <w:t xml:space="preserve">Šárka Šimoňáková (ANO), 1. náměstkyně hejtmana MS kraje:</w:t>
      </w:r>
      <w:r>
        <w:rPr/>
        <w:t xml:space="preserve"> "Příležitostně si vyhledávám nějaké informace, které jsou na jednom místě. Třeba o historii, o cestování, ale i pracovní záležitosti."</w:t>
      </w:r>
    </w:p>
    <w:p>
      <w:pPr/>
      <w:r>
        <w:rPr>
          <w:b w:val="1"/>
          <w:bCs w:val="1"/>
        </w:rPr>
        <w:t xml:space="preserve">Andrej Harmečko, ředitel projektu Černá kostka:</w:t>
      </w:r>
      <w:r>
        <w:rPr/>
        <w:t xml:space="preserve"> "Většinou ve dvou věcech. Jedna je taková ta monotónní, kdy se jedná o přípravu nějakých prezentací nebo analýzy nějakého textu, který vyžaduje příliš času a ten čas nemám. Takže to je velmi dobrý nástroj. A druhá věc je takový partner v brainstormingu."</w:t>
      </w:r>
    </w:p>
    <w:p>
      <w:pPr/>
      <w:r>
        <w:rPr/>
        <w:t xml:space="preserve">Umělá inteligence může ušetřit čas i usnadnit práci. Jak ji ale využijeme a co jí svěříme, zůstává na nás. Ostravský festival k tomu nabídl inspiraci i praktické zkušenosti.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899/gong-hostil-festival-umele-inteligence-zucastnilo-se-ho-pres-dva-tisice-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2026-09-17T16:00:40+02:00</dcterms:created>
  <dcterms:modified xsi:type="dcterms:W3CDTF">2026-09-17T16:00:40+02:00</dcterms:modified>
</cp:coreProperties>
</file>

<file path=docProps/custom.xml><?xml version="1.0" encoding="utf-8"?>
<Properties xmlns="http://schemas.openxmlformats.org/officeDocument/2006/custom-properties" xmlns:vt="http://schemas.openxmlformats.org/officeDocument/2006/docPropsVTypes"/>
</file>