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20.9.2026, 09:28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Mezi třemi přístavišti na Těrlické přehradě jezdí pravidelný přívoz</w:t>
      </w:r>
    </w:p>
    <w:p>
      <w:pPr/>
      <w:r>
        <w:rPr/>
        <w:t xml:space="preserve">Nová loď byla vyrobena v Polsku a před několika dny byla spuštěna na hladinu Těrlické přehrady. Kapitány jsou vodní záchranáři. Vedle pravidelných linek přívozu je možné loď využít i pro vyhlídkové plavby.</w:t>
      </w:r>
    </w:p>
    <w:p>
      <w:pPr/>
      <w:r>
        <w:rPr>
          <w:b w:val="1"/>
          <w:bCs w:val="1"/>
        </w:rPr>
        <w:t xml:space="preserve">David Biegun (Naše Těrlicko), starosta Těrlicka:</w:t>
      </w:r>
      <w:r>
        <w:rPr/>
        <w:t xml:space="preserve"> „Je to taková vyhlídková jízda, ale současně to splní také podmínky toho, že se právě dostaneme do těch jednotlivých lokalit, do těch zatím nejžádanějších v rámci Těrlicka. A to je Ski Wake, Hawaii bar a tady Jaškovská krčma.“</w:t>
      </w:r>
    </w:p>
    <w:p>
      <w:pPr/>
      <w:r>
        <w:rPr>
          <w:b w:val="1"/>
          <w:bCs w:val="1"/>
        </w:rPr>
        <w:t xml:space="preserve">Anketa:</w:t>
      </w:r>
      <w:r>
        <w:rPr/>
        <w:t xml:space="preserve"> „Tak my jsme tady z Dětského domova v Těrlicku a přišli jsme se podívat dneska na zahájení té plavby. A chceme se projet. Jsme rádi, že se tady na tu loď dostaneme, protože ta kapacita je malá. Takže jsme tady první, takže jsme rádi, že se tam dostaneme. Byli jsme teď o prázdninách na pobytu na Slezské Hartě a tam jsme se také jeli projet na lodi. Takže klukům se to líbilo.“</w:t>
      </w:r>
    </w:p>
    <w:p>
      <w:pPr/>
      <w:r>
        <w:rPr/>
        <w:t xml:space="preserve">{{souvisejici-clanek-"11000056616"}}</w:t>
      </w:r>
    </w:p>
    <w:p>
      <w:pPr/>
      <w:r>
        <w:rPr>
          <w:b w:val="1"/>
          <w:bCs w:val="1"/>
        </w:rPr>
        <w:t xml:space="preserve">Anketa:</w:t>
      </w:r>
      <w:r>
        <w:rPr/>
        <w:t xml:space="preserve"> „Jsme místní a už o tom víme, že bude dneska první plavba, tak jsme se přišli podívat. Dokonce jsme si přivstali, že?“</w:t>
      </w:r>
    </w:p>
    <w:p>
      <w:pPr/>
      <w:r>
        <w:rPr>
          <w:b w:val="1"/>
          <w:bCs w:val="1"/>
        </w:rPr>
        <w:t xml:space="preserve">Anketa:</w:t>
      </w:r>
      <w:r>
        <w:rPr/>
        <w:t xml:space="preserve"> „Dneska budu rád, že se konečně projedu po přehradě.“</w:t>
      </w:r>
    </w:p>
    <w:p>
      <w:pPr/>
      <w:r>
        <w:rPr/>
        <w:t xml:space="preserve">{{souvisejici-clanek-"11000056805"}}</w:t>
      </w:r>
    </w:p>
    <w:p>
      <w:pPr/>
      <w:r>
        <w:rPr/>
        <w:t xml:space="preserve">Ne všude je na přehradě dostatečná hloubka a výška hladiny se v průběhu sezony mění.</w:t>
      </w:r>
    </w:p>
    <w:p>
      <w:pPr/>
      <w:r>
        <w:rPr>
          <w:b w:val="1"/>
          <w:bCs w:val="1"/>
        </w:rPr>
        <w:t xml:space="preserve">Jan Bolf, kapitán:</w:t>
      </w:r>
      <w:r>
        <w:rPr/>
        <w:t xml:space="preserve"> „Samozřejmě tady jsou mělká místa, někdy ten příjezd ke břehu je trošku složitější. Známe to jako záchranáři, což se nám v praxi osvědčilo, víme, kde co a jak. Samozřejmě loď má malý ponor, něco kolem 30 cm, což je tady pro tu přehradu naprosto vyhovující a velmi důležité.“</w:t>
      </w:r>
    </w:p>
    <w:p>
      <w:pPr/>
      <w:r>
        <w:rPr/>
        <w:t xml:space="preserve">Těrlický přívoz bude mimo sezonu jezdit jen o víkendech, v létě pak každý den.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terlicko/11000056920/mezi-tremi-pristavisti-na-terlicke-prehrade-jezdi-pravidelny-privo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2026-09-20T11:35:33+02:00</dcterms:created>
  <dcterms:modified xsi:type="dcterms:W3CDTF">2026-09-20T11:35:33+02:00</dcterms:modified>
</cp:coreProperties>
</file>

<file path=docProps/custom.xml><?xml version="1.0" encoding="utf-8"?>
<Properties xmlns="http://schemas.openxmlformats.org/officeDocument/2006/custom-properties" xmlns:vt="http://schemas.openxmlformats.org/officeDocument/2006/docPropsVTypes"/>
</file>