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25.9.2026,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G, Svobody uspořádala projektový den Generálka žije sportem</w:t>
      </w:r>
    </w:p>
    <w:p>
      <w:pPr/>
      <w:r>
        <w:rPr/>
        <w:t xml:space="preserve">Základní škola G. Svobody uspořádala projektový den Generálka žije sportem. Smyslem bylo ukázat dětem, že sport nemusí být jen o výkonech, ale především o radosti z pohybu.</w:t>
      </w:r>
    </w:p>
    <w:p>
      <w:pPr/>
      <w:r>
        <w:rPr>
          <w:b w:val="1"/>
          <w:bCs w:val="1"/>
        </w:rPr>
        <w:t xml:space="preserve">Martin Švrček, ředitel ZŠ G. Svobody:</w:t>
      </w:r>
      <w:r>
        <w:rPr/>
        <w:t xml:space="preserve"> „Projektový den je připraven pro žáky prvního i druhého stupně s tím, že tady na hřišti Tělovýchovné jednoty Slovan se odehrává hlavní program určený pro žáky prvního stupně a jsou zde připraveny nejrůznější aktivity. Jedná se o házenou, basketbal, fotbal, stolní tenis a pohybové hry. Žáci druhého stupně jsou potom rozmístěni na různých sportovních areálech ve městě Havířov. Jedná se například o tělocvičnu krytého bazénu na Šumbarku, sportovní halu Fénix, sportovní halu Slávie, halu stolního tenisu a také multifunkční areál Astronautů s minigolfem.“</w:t>
      </w:r>
    </w:p>
    <w:p>
      <w:pPr/>
      <w:r>
        <w:rPr/>
        <w:t xml:space="preserve">Vy znáte své žáky. Řekněte nám, jak jsou na tom se sportem?</w:t>
      </w:r>
    </w:p>
    <w:p>
      <w:pPr/>
      <w:r>
        <w:rPr>
          <w:b w:val="1"/>
          <w:bCs w:val="1"/>
        </w:rPr>
        <w:t xml:space="preserve">Martin Švrček, ředitel ZŠ G. Svobody:</w:t>
      </w:r>
      <w:r>
        <w:rPr/>
        <w:t xml:space="preserve"> „Já si myslím, že vzhledem k tomu, že podporujeme sport a snažíme se, aby se děti zapojovaly do různých sportovních aktivit a kroužků, jsou naše děti velmi zdatné, co se týče sportu. Svědčí o tom třeba i to, že se velmi často umísťují na předních místech v rámci Havířovské ligy základních škol.“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si vyzkoušela házenou a teď si vyzkoušíme hody na kužely nebo rozlišováky. Mám ráda sporty, ale někdy chodíme s mamkou na procházku nebo na kolo.“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„No, líbí se mi tu moc. Vyzkoušela jsem si stolní tenis, pak jsem si vyzkoušela házenou. A teď jsem si ještě vyzkoušela trefovat kužely nebo rozlišováky. Tak já zatím doma s bráškou hraju fotbal.“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mám rád fotbal a hraju za Slovan.“ A co jste si dneska tady vyzkoušeli? „Házet, hrát fotbal a házet.“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teďka cvičili s balóny a bylo to dobré.“</w:t>
      </w:r>
    </w:p>
    <w:p>
      <w:pPr/>
      <w:r>
        <w:rPr/>
        <w:t xml:space="preserve">Touto akcí chtěla základní škola prohloubit spolupráci s havířovskými sportovními kluby. Již řadu let spolupracuje s oddílem házené TJ Slovan a s basketbalovým oddílem TJ Start. Nyní by chtěla navázat užší spolupráci také s fotbalovým oddílem TJ Slovan.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050/zs-g-svobody-usporadala-projektovy-den-generalka-zije-spo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2026-09-25T13:40:22+02:00</dcterms:created>
  <dcterms:modified xsi:type="dcterms:W3CDTF">2026-09-25T13:40:22+02:00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