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26.9.2026,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stacionář Mraveneček v Opavě slaví čtvrt století. Od té doby prošel výraznou proměnou</w:t>
      </w:r>
    </w:p>
    <w:p>
      <w:pPr/>
      <w:r>
        <w:rPr/>
        <w:t xml:space="preserve">Pětadvacet let na stejném místě, ale v úplně jiném prostředí. Denní stacionář Mraveneček vznikl v budově bývalé mateřské školy. Za čtvrt století se jeho prostory i vybavení výrazně proměnily. </w:t>
      </w:r>
    </w:p>
    <w:p>
      <w:pPr/>
      <w:r>
        <w:rPr>
          <w:b w:val="1"/>
          <w:bCs w:val="1"/>
        </w:rPr>
        <w:t xml:space="preserve">Jan Hanuš, ředitel Charity Opava: </w:t>
      </w:r>
      <w:r>
        <w:rPr/>
        <w:t xml:space="preserve">“Celou dobu jsme na jednom místě, prostor se nestěhoval, ale prostor se významně změnil. Když jsme se dívali do kronik, tak je absolutně jiný ten vnitřní prostor. Je samozřejmě hezčí a je daleko ergonomičtější, než ze začátku byl.” </w:t>
      </w:r>
    </w:p>
    <w:p>
      <w:pPr/>
      <w:r>
        <w:rPr/>
        <w:t xml:space="preserve">Proměnili se také samotní klienti. Zatímco v začátcích sem přicházely už děti od tří let, dnes Mraveneček slouží dospělým lidem s mentálním a kombinovaným postižením. Většina z nich je také tělesně postižená a používá vozík. </w:t>
      </w:r>
    </w:p>
    <w:p>
      <w:pPr/>
      <w:r>
        <w:rPr>
          <w:b w:val="1"/>
          <w:bCs w:val="1"/>
        </w:rPr>
        <w:t xml:space="preserve">Jana Konopková, vedoucí Mravenečku: </w:t>
      </w:r>
      <w:r>
        <w:rPr/>
        <w:t xml:space="preserve">“Máme dospělé lidi, přicházejí k nám až po ukončení speciální základky. Máme pro ně vybavení, křesla, masážní speciální vyhřívací podložky, které jsou hodně důležité, protože jim prohřejí tělo a jim se potom třeba lépe pracuje. Je to na tu jemnou motoriku dobré.”</w:t>
      </w:r>
    </w:p>
    <w:p>
      <w:pPr/>
      <w:r>
        <w:rPr/>
        <w:t xml:space="preserve">Každé dopoledne se pracovníci věnují individuálním plánům klientů. Cílem je především udržovat a rozvíjet schopnosti, které mají. A právě malé pokroky daly stacionáři jeho jméno. </w:t>
      </w:r>
    </w:p>
    <w:p>
      <w:pPr/>
      <w:r>
        <w:rPr>
          <w:b w:val="1"/>
          <w:bCs w:val="1"/>
        </w:rPr>
        <w:t xml:space="preserve">Jana Konopková, vedoucí Mravenečku:</w:t>
      </w:r>
      <w:r>
        <w:rPr/>
        <w:t xml:space="preserve"> “Když se naučí ještě něco málo navíc, tak je to úspěch a je to právě ten mravenčí posun, mravenčí krůček a mravenčí práce. Proto název Mraveneček.”</w:t>
      </w:r>
    </w:p>
    <w:p>
      <w:pPr/>
      <w:r>
        <w:rPr/>
        <w:t xml:space="preserve">Odpoledne patří odpočinkovějším aktivitám. Klienti hrají společenské hry, poslouchají hudbu nebo se věnují muzikoterapii. Oblíbené jsou také výlety a akce mimo stacionář. </w:t>
      </w:r>
    </w:p>
    <w:p>
      <w:pPr/>
      <w:r>
        <w:rPr>
          <w:b w:val="1"/>
          <w:bCs w:val="1"/>
        </w:rPr>
        <w:t xml:space="preserve">Jana Konopková, vedoucí Mravenečku:</w:t>
      </w:r>
      <w:r>
        <w:rPr/>
        <w:t xml:space="preserve"> “Máme dvě velké auta, které můžeme využívat na různé výlety, akce mimo stacionář. To mají naši klienti moc, moc rádi a vždycky si takové zážitky fakt užijí na 100%.”</w:t>
      </w:r>
    </w:p>
    <w:p>
      <w:pPr/>
      <w:r>
        <w:rPr/>
        <w:t xml:space="preserve">S péčí pomáhá také moderní technika. Například stropní transportní systém umožňuje bezpečně přesouvat imobilní klienty a zároveň výrazně ulehčuje práci personálu. </w:t>
      </w:r>
    </w:p>
    <w:p>
      <w:pPr/>
      <w:r>
        <w:rPr>
          <w:b w:val="1"/>
          <w:bCs w:val="1"/>
        </w:rPr>
        <w:t xml:space="preserve">Jan Hanuš, ředitel Charity Opava: </w:t>
      </w:r>
      <w:r>
        <w:rPr/>
        <w:t xml:space="preserve">“Je to takové zařízení, na které se dá připojit malá jednotka a pomocí té jednotky se může imobilní klient rozvést po celém prostoru vnitřním. To je obrovská úspora zad každého zaměstnance.” </w:t>
      </w:r>
    </w:p>
    <w:p>
      <w:pPr/>
      <w:r>
        <w:rPr/>
        <w:t xml:space="preserve">Mraveneček funguje každý pracovní den od sedmi do patnácti hodin. Má 21 klientů a denně jich může službu využít osm. O volná místa je dlouhodobě zájem a kapacita je prakticky stále naplněná. </w:t>
      </w:r>
    </w:p>
    <w:p>
      <w:pPr/>
      <w:r>
        <w:rPr>
          <w:b w:val="1"/>
          <w:bCs w:val="1"/>
        </w:rPr>
        <w:t xml:space="preserve">Jana Konopková, vedoucí Mravenečku:</w:t>
      </w:r>
      <w:r>
        <w:rPr/>
        <w:t xml:space="preserve"> “Těch 25 let ukázalo, že jsme stabilní služba s dobrým kvalitním pracovním týmem, který je taky stálý, nějak se nemění a dobré vedení, takže ať to tak funguje dál.”</w:t>
      </w:r>
    </w:p>
    <w:p>
      <w:pPr/>
      <w:r>
        <w:rPr/>
        <w:t xml:space="preserve">O klienty se stará osm zaměstnanců. Do dalších let si vedení přeje především dostatek lidí i financí, aby mohly další mravenčí krůčky pokračovat.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060/denni-stacionar-mravenecek-v-opave-slavi-ctvrt-stoleti-od-te-doby-prosel-vyraznou-prom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2026-09-30T22:20:37+02:00</dcterms:created>
  <dcterms:modified xsi:type="dcterms:W3CDTF">2026-09-30T22:20:37+02:00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