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Garážové osady v Karviné pohlídají nové kamery</w:t>
      </w:r>
    </w:p>
    <w:p>
      <w:pPr/>
      <w:r>
        <w:rPr/>
        <w:t xml:space="preserve">Ve městě je přibližně dvacet garážových osad, ve kterých se nachází kolem dvou tisíc dvou set garáží. Jednotlivé lokality se liší svou velikostí, uspořádáním i technickými možnostmi. Město je proto posoudilo individuálně a podle místních podmínek připravilo rozmístění kamerových bodů.</w:t>
      </w:r>
    </w:p>
    <w:p>
      <w:pPr/>
      <w:r>
        <w:rPr>
          <w:b w:val="1"/>
          <w:bCs w:val="1"/>
        </w:rPr>
        <w:t xml:space="preserve">Jan Wolf (NESTR.), primátor města Karviná:</w:t>
      </w:r>
      <w:r>
        <w:rPr/>
        <w:t xml:space="preserve"> "Garážové osady a kamerové systémy, to bylo téma, které bylo vždy otevřeno na různých diskusích s občany jednotlivých částí města. Na základě toho jsme začali připravovat projekt osazení kamerových systémů v rámci jednotlivých garážových osad. Dnes jsme ve finále. Městská policie společně s informatiky města má připravený projekt na vybudování kamerových bodů v jednotlivých garážových osadách. Já věřím tomu, že to pomůže zase k větší prevenci, ať už proti krádežím, proti různému vandalismu, případně černým skládkám. A samozřejmě to vítá i česká policie v rámci objasňování trestné činnosti."</w:t>
      </w:r>
    </w:p>
    <w:p>
      <w:pPr/>
      <w:r>
        <w:rPr/>
        <w:t xml:space="preserve">Nové kamerové body v garážových osadách vítají i sami karvinští strážníci.</w:t>
      </w:r>
    </w:p>
    <w:p>
      <w:pPr/>
      <w:r>
        <w:rPr>
          <w:b w:val="1"/>
          <w:bCs w:val="1"/>
        </w:rPr>
        <w:t xml:space="preserve">Petr Kijonka, ředitel Městské policie Karviná:</w:t>
      </w:r>
      <w:r>
        <w:rPr/>
        <w:t xml:space="preserve"> "V garážových osadách se hlavně ve večerních hodinách pohybuje méně lidí, kteří by si mohli všimnout podezřelého chování nebo jednání a upozornit právě strážníky. Kamerové body budou hlavně dalšíma očima strážníků, kdy jde jednoznačně o preventivní opatření, kterými budeme eliminovat drobné krádeže, vandalismus anebo zakládání černých skládek právě v těchto daných osadách."</w:t>
      </w:r>
    </w:p>
    <w:p>
      <w:pPr/>
      <w:r>
        <w:rPr/>
        <w:t xml:space="preserve">Městský kamerový dohlížející systém se v Karviné dlouhodobě rozšiřuje a modernizuje. V současnosti je na území města umístěno více než 370 kamer, z nichž významná část sleduje veřejná prostranství, křižovatky a celkovou dopravní situaci. Moderní systém umožňuje využívat také rozšířené funkce, například zpětně dohledat pohyb osoby nebo vozidla a jejich trasu, což se už v minulosti v mnoha případech osvědčilo.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137/garazove-osady-v-karvine-pohlidaji-nove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2026-10-02T19:33:10+02:00</dcterms:created>
  <dcterms:modified xsi:type="dcterms:W3CDTF">2026-10-02T19:33:10+02:00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