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3.10.2026, 19:28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Vlaštovka slaví třicet let. Chráněné bydlení pomáhá lidem k větší samostatnosti</w:t>
      </w:r>
    </w:p>
    <w:p>
      <w:pPr/>
      <w:r>
        <w:rPr/>
        <w:t xml:space="preserve">Dům svatých Cyrila a Metoděje ve Vlaštovičkách otevřel své dveře před třiceti lety. Dnes tady Charita Opava provozuje dvě sociální služby. chráněné bydlení Vlaštovka a sociální rehabilitaci Spojka. Výročí oslavili klienti, zaměstnanci i veřejnost společně.</w:t>
      </w:r>
    </w:p>
    <w:p>
      <w:pPr/>
      <w:r>
        <w:rPr>
          <w:b w:val="1"/>
          <w:bCs w:val="1"/>
        </w:rPr>
        <w:t xml:space="preserve">Zuzana Janků, vedoucí chráněného bydlení Vlaštovka: </w:t>
      </w:r>
      <w:r>
        <w:rPr/>
        <w:t xml:space="preserve">“Dneska je to 30 let od otevření Domu sv. Cyrila a Metoděje pro zrakově postižené tady u nás ve Vlaštovičkách. K dnešnímu dni jsou tady dvě sociální služby. Je tady chráněné bydlení a je tady sociální rehabilitace.”</w:t>
      </w:r>
    </w:p>
    <w:p>
      <w:pPr/>
      <w:r>
        <w:rPr/>
        <w:t xml:space="preserve">Chráněné bydlení má kapacitu čtyřiadvacet klientů a v současnosti je plně obsazeno. Jeho cílem je, aby byli lidé v každodenním životě co nejvíce soběstační.</w:t>
      </w:r>
    </w:p>
    <w:p>
      <w:pPr/>
      <w:r>
        <w:rPr>
          <w:b w:val="1"/>
          <w:bCs w:val="1"/>
        </w:rPr>
        <w:t xml:space="preserve">Zuzana Janků, vedoucí chráněného bydlení Vlaštovka:</w:t>
      </w:r>
      <w:r>
        <w:rPr/>
        <w:t xml:space="preserve"> “Učíme je prát, vařit, žehlit, hospodařit s financemi. Naučíme je uklízet v domácnost. Naučíme je postarat se o svoji osobní hygienu.”</w:t>
      </w:r>
    </w:p>
    <w:p>
      <w:pPr/>
      <w:r>
        <w:rPr/>
        <w:t xml:space="preserve">Jaké to je spoléhat se místo zraku na ostatní smysly, si mohli během oslav vyzkoušet také návštěvníci. Sociální rehabilitace Spojka pro ně připravila takzvanou neviditelnou realitu.</w:t>
      </w:r>
    </w:p>
    <w:p>
      <w:pPr/>
      <w:r>
        <w:rPr>
          <w:b w:val="1"/>
          <w:bCs w:val="1"/>
        </w:rPr>
        <w:t xml:space="preserve">Marie Kořínková, vedoucí sociální rehabilitace Spojka: </w:t>
      </w:r>
      <w:r>
        <w:rPr/>
        <w:t xml:space="preserve">“Což je vlastně tmavá místnost. Kde se dá poznávat různé pomůcky a různé věci pomocí smyslu všech ostatních, kromě toho zraku. Takže vlastně lidi mohli vyzkoušet pomocí toho hmatu si prohlížet pomůcky, které využívají nevidomí.” </w:t>
      </w:r>
    </w:p>
    <w:p>
      <w:pPr/>
      <w:r>
        <w:rPr>
          <w:b w:val="1"/>
          <w:bCs w:val="1"/>
        </w:rPr>
        <w:t xml:space="preserve">anketa: návštěvníci akce: </w:t>
      </w:r>
      <w:r>
        <w:rPr/>
        <w:t xml:space="preserve">“Užil jsem si to. Je to super, paráda.”</w:t>
      </w:r>
    </w:p>
    <w:p>
      <w:pPr/>
      <w:r>
        <w:rPr/>
        <w:t xml:space="preserve">“Jo, jo, bylo to parádní, fajne.” </w:t>
      </w:r>
    </w:p>
    <w:p>
      <w:pPr/>
      <w:r>
        <w:rPr/>
        <w:t xml:space="preserve">“Já jsem tady chodil a i do školy jako děcko. Takže já mám vzpomínky na to.” </w:t>
      </w:r>
    </w:p>
    <w:p>
      <w:pPr/>
      <w:r>
        <w:rPr/>
        <w:t xml:space="preserve">“Super, tak Charita v Opavě je akční vždycky. Oni jsou jedničky, člověk jim to přeje.”</w:t>
      </w:r>
    </w:p>
    <w:p>
      <w:pPr/>
      <w:r>
        <w:rPr/>
        <w:t xml:space="preserve">“Myslím si, že ten kdo tady dneska nebyl, velice zaváhal, protože to bylo úžasné, já dávám 100 bodů a kdybych mohla, tak dávám 101.”</w:t>
      </w:r>
    </w:p>
    <w:p>
      <w:pPr/>
      <w:r>
        <w:rPr/>
        <w:t xml:space="preserve">Na oslavě nechyběly ani atrakce pro děti, zvuková střelba a bohaté občerstvení.</w:t>
      </w:r>
    </w:p>
    <w:p>
      <w:pPr/>
      <w:r>
        <w:rPr/>
        <w:t xml:space="preserve">Součástí akce byl také benefiční koncert Davida Krause s kapelou.</w:t>
      </w:r>
    </w:p>
    <w:p>
      <w:pPr/>
      <w:r>
        <w:rPr>
          <w:b w:val="1"/>
          <w:bCs w:val="1"/>
        </w:rPr>
        <w:t xml:space="preserve">David Kraus, zpěvák a herec: </w:t>
      </w:r>
      <w:r>
        <w:rPr/>
        <w:t xml:space="preserve">“Je tady krásná energie, jako opravdu tady je krásné místo, krásný výhled z okna tam nahoře. Opravdu máte pocit, že můžete vyletět jako vlaštovka. Takže já bych ji popřál, aby tady byly lidi spokojení, aby se tady cítili dobře, aby to tady bylo v takové symbióze, vlastně ty lidi, který se tady starají o ty klienty s těmi klienty.”</w:t>
      </w:r>
    </w:p>
    <w:p>
      <w:pPr/>
      <w:r>
        <w:rPr/>
        <w:t xml:space="preserve">Třicítkou tak historie Vlaštovky rozhodně nekončí. Vedení Charity jí do dalších let přeje především spokojené klienty i zaměstnance.</w:t>
      </w:r>
    </w:p>
    <w:p>
      <w:pPr/>
      <w:r>
        <w:rPr>
          <w:b w:val="1"/>
          <w:bCs w:val="1"/>
        </w:rPr>
        <w:t xml:space="preserve">Jan Hanuš, ředitel Charity Opava: </w:t>
      </w:r>
      <w:r>
        <w:rPr/>
        <w:t xml:space="preserve">“Oslava je nádherná, počasí vyšlo úplně skvěle, vypadá, že lidi se baví, že nálada je výborná. Tady už padalo, že si máme přát dalších třicet let. Já přeju hodně spokojených klientů a spokojených zaměstnanců, ať se všechno daří.”</w:t>
      </w:r>
    </w:p>
    <w:p>
      <w:pPr/>
      <w:r>
        <w:rPr/>
        <w:t xml:space="preserve">Pokud se přání vyplní, bude Vlaštovka ve Vlaštovičkách pomáhat lidem k samostatnějšímu životu i v dalších desetiletích.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7171/vlastovka-slavi-tricet-let-chranene-bydleni-pomaha-lidem-k-vetsi-samostat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2026-10-04T23:33:29+02:00</dcterms:created>
  <dcterms:modified xsi:type="dcterms:W3CDTF">2026-10-04T23:33:29+02:00</dcterms:modified>
</cp:coreProperties>
</file>

<file path=docProps/custom.xml><?xml version="1.0" encoding="utf-8"?>
<Properties xmlns="http://schemas.openxmlformats.org/officeDocument/2006/custom-properties" xmlns:vt="http://schemas.openxmlformats.org/officeDocument/2006/docPropsVTypes"/>
</file>