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vzniká krajské centrum plážových sportů. Vyroste na Kolofíkově nábřeží</w:t>
      </w:r>
    </w:p>
    <w:p>
      <w:pPr/>
      <w:r>
        <w:rPr/>
        <w:t xml:space="preserve">Na Kolofíkově nábřeží začíná vyrůstat nové sportovní centrum. Zastřešená hala nabídne kurty pro plážové sporty i potřebné zázemí pro sportovce. Město Opava na její výstavbu přispěje 27 miliony korun.</w:t>
      </w:r>
    </w:p>
    <w:p>
      <w:pPr/>
      <w:r>
        <w:rPr>
          <w:b w:val="1"/>
          <w:bCs w:val="1"/>
        </w:rPr>
        <w:t xml:space="preserve">Michal Kokošek, náměstek primátora Opavy: </w:t>
      </w:r>
      <w:r>
        <w:rPr/>
        <w:t xml:space="preserve">“Město Opava se výrazně zasadilo o to, že tady to centrum vznikne. Celá stavba bude stát zhruba 50 milionů korun. Město Opava přispívá částkou 27 milionů korun a 23 milionů korun se podařilo získat z Národní sportovní agentury.” </w:t>
      </w:r>
    </w:p>
    <w:p>
      <w:pPr/>
      <w:r>
        <w:rPr/>
        <w:t xml:space="preserve">Nové centrum bude sloužit především klubu Happy Sport Opava, který dosud využívá pět venkovních kurtů. Ty zůstanou zachovány a po povodních už dostaly nový písek. Krytá hala umožní rozšířit sportovní aktivity také do zimních měsíců. </w:t>
      </w:r>
    </w:p>
    <w:p>
      <w:pPr/>
      <w:r>
        <w:rPr>
          <w:b w:val="1"/>
          <w:bCs w:val="1"/>
        </w:rPr>
        <w:t xml:space="preserve">David Šťastný, předseda, Happy Sport Opava: </w:t>
      </w:r>
      <w:r>
        <w:rPr/>
        <w:t xml:space="preserve">“Samozřejmě halu moc potřebujeme, protože víme, že o beach volejbal tady v Opavě a v okolí nebo v celém tady regionu je velký zájem, ale přes zimu bohužel tento sport jako spí, když to řekneme, takže budeme rádi, že prostě to budeme moc provozovat celoročně.”</w:t>
      </w:r>
    </w:p>
    <w:p>
      <w:pPr/>
      <w:r>
        <w:rPr/>
        <w:t xml:space="preserve">V zastřešené hale budou kurty nejen na plážový volejbal, ale také na plážový fotbal a další plážové aktivity.</w:t>
      </w:r>
    </w:p>
    <w:p>
      <w:pPr/>
      <w:r>
        <w:rPr/>
        <w:t xml:space="preserve">Klub se věnuje především výchově mladých sportovců. V přípravce má kolem šedesáti dětí a další hráči působí v mládežnických i dospělých soutěžích. Nová hala jim umožní pravidelně trénovat na písku a pořádat turnaje také v zimě. </w:t>
      </w:r>
    </w:p>
    <w:p>
      <w:pPr/>
      <w:r>
        <w:rPr>
          <w:b w:val="1"/>
          <w:bCs w:val="1"/>
        </w:rPr>
        <w:t xml:space="preserve">David Šťastný, předseda, Happy Sport Opava:</w:t>
      </w:r>
      <w:r>
        <w:rPr/>
        <w:t xml:space="preserve"> “Určitě chceme pořádat tady turnaje taky, aby ti zájemci, kteří jsou tady z regionu, měli možnost se zlepšovat, dosáhnout nějaké body a potom v té letní sezóně mohli lépe vyniknout.” </w:t>
      </w:r>
    </w:p>
    <w:p>
      <w:pPr/>
      <w:r>
        <w:rPr/>
        <w:t xml:space="preserve">Na Kolofíkově nábřeží se ale staví hned na dvou místech. Moravskoslezský kraj zde současně buduje nové venkovní sportoviště pro místní školu. </w:t>
      </w:r>
    </w:p>
    <w:p>
      <w:pPr/>
      <w:r>
        <w:rPr>
          <w:b w:val="1"/>
          <w:bCs w:val="1"/>
        </w:rPr>
        <w:t xml:space="preserve">Michal Kokošek, náměstek primátora Opavy:</w:t>
      </w:r>
      <w:r>
        <w:rPr/>
        <w:t xml:space="preserve"> “Tady budou jako travnaté plochy, tam má být dodán nějaký workout a umělá tráva uprostřed. Co se týče toho hřiště, které vlastně realizuje Moravskoslezský kraj, tak bude sloužit pro účely školy, ale bude samozřejmě v odpoledních hodinách otevřeno i pro veřejnost.” </w:t>
      </w:r>
    </w:p>
    <w:p>
      <w:pPr/>
      <w:r>
        <w:rPr/>
        <w:t xml:space="preserve">Školní sportoviště má být dokončeno ještě letos. Nová hala krajského centra plážových sportů by pak měla přivítat první sportovce v listopadu roku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272/v-opave-vznika-krajske-centrum-plazovych-sportu-vyroste-na-kolofikove-nab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2026-10-10T16:26:14+02:00</dcterms:created>
  <dcterms:modified xsi:type="dcterms:W3CDTF">2026-10-10T16:26:14+02:00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