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Suverénním vítězem je v Čeladné opět Dobrá volba a s ní Pavol Lukša</w:t>
      </w:r>
    </w:p>
    <w:p>
      <w:pPr/>
      <w:r>
        <w:rPr/>
        <w:t xml:space="preserve">Pavol Lukša je starostou Čeladné přes 30 let, s přestávkami, kdy působil jako krajský náměstek nebo poslanec. A nic se na tom nezmění ani po těchto komunálních volbách. Jeho Dobrá volba 2016 získala 61,6 procent hlasů, o zhruba sedm procent více, než před čtyřmi lety.  </w:t>
      </w:r>
    </w:p>
    <w:p>
      <w:pPr/>
      <w:r>
        <w:rPr>
          <w:b w:val="1"/>
          <w:bCs w:val="1"/>
        </w:rPr>
        <w:t xml:space="preserve">Pavol Lukša, lídr DOBRÁ VOLBA 2016: </w:t>
      </w:r>
      <w:r>
        <w:rPr/>
        <w:t xml:space="preserve">“Po desáté jsem kandidoval a výsledek je deset mandátů. Je to skvělé, měl jsem skvělý tým na kandidát, to je první věc, a hlavně, co jsem měl nejvíc, to byla důvěra lidí, kteří mi tom, co jsme kandidoval po desáté, stále věří.”    </w:t>
      </w:r>
    </w:p>
    <w:p>
      <w:pPr/>
      <w:r>
        <w:rPr/>
        <w:t xml:space="preserve">V Čeladné se o přízeň voličů ucházely tři subjekt. Tradiční koaliční partner Dobré volby 2016,  lidovecká strana, získala 24 a půl procenta hlasů a tedy 3 křesla v zastupitelstvu.</w:t>
      </w:r>
    </w:p>
    <w:p>
      <w:pPr/>
      <w:r>
        <w:rPr>
          <w:b w:val="1"/>
          <w:bCs w:val="1"/>
        </w:rPr>
        <w:t xml:space="preserve">Pavol Lukša, lídr DOBRÁ VOLBA 2016: </w:t>
      </w:r>
      <w:r>
        <w:rPr/>
        <w:t xml:space="preserve">“Lidovci a Věrka v jejich čele, nám ta spolupráce vyhovuje, je to taková šťastná třináctka pro  nás dva.” </w:t>
      </w:r>
    </w:p>
    <w:p>
      <w:pPr/>
      <w:r>
        <w:rPr>
          <w:b w:val="1"/>
          <w:bCs w:val="1"/>
        </w:rPr>
        <w:t xml:space="preserve">Věra Golová, lídryně KDU-ČSL v Čeladné: </w:t>
      </w:r>
      <w:r>
        <w:rPr/>
        <w:t xml:space="preserve">“Děkuji všem voličům, kteří se odhodlali k volbám přijít a kteří nám hlas dali, protože to je obrovská podpora, moc si toho vážím. A co se týče toho, že starosta získal tolik hlasů, tak to jsem i očekávala a moc mu fandím.”</w:t>
      </w:r>
    </w:p>
    <w:p>
      <w:pPr/>
      <w:r>
        <w:rPr/>
        <w:t xml:space="preserve">Třetí kandidátku v Čeladné složilo seskupení Občanské fórum Beskydy, které získalo necelých 14 procent hlasů a dva členy zastupitelstva. Volební účast v této obci přes 55 procent, před čtyřmi lety byla o devět procent vyšší.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7289/suverennim-vitezem-je-v-celadne-opet-dobra-volba-a-s-ni-pavol-luk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2026-10-11T11:46:02+02:00</dcterms:created>
  <dcterms:modified xsi:type="dcterms:W3CDTF">2026-10-11T11:46:02+02:00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