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pro pečující v Karviné nabídl praktickou pomoc i odborné rady</w:t>
      </w:r>
    </w:p>
    <w:p>
      <w:pPr/>
      <w:r>
        <w:rPr/>
        <w:t xml:space="preserve">Návštěvníci mohli využít individuální konzultace, poradit se se sociálními pracovníky i odborníky z úřadu práce a seznámit se se službami organizací, které podporují péči o blízkého v domácím prostředí.</w:t>
      </w:r>
    </w:p>
    <w:p>
      <w:pPr/>
      <w:r>
        <w:rPr>
          <w:b w:val="1"/>
          <w:bCs w:val="1"/>
        </w:rPr>
        <w:t xml:space="preserve">Martina Smužová, vedoucí Odboru sociálního MMK:</w:t>
      </w:r>
      <w:r>
        <w:rPr/>
        <w:t xml:space="preserve"> "Dnešní den je věnovaný pečujícím občanům, kteří pečují o své blízké v domácím prostředí, anebo také občanům, kteří se jen prostě o tuto problematiku zajímají. Naším cílem je ukázat na jednom místě, jaké máme možnosti ze strany sociálních a návazných služeb, v čem můžeme pomoci."</w:t>
      </w:r>
    </w:p>
    <w:p>
      <w:pPr/>
      <w:r>
        <w:rPr/>
        <w:t xml:space="preserve">Na akci se tak představili nejen Sociální služby města Karviná, které zajišťují pečovatelskou službu či osobní asistenci.</w:t>
      </w:r>
    </w:p>
    <w:p>
      <w:pPr/>
      <w:r>
        <w:rPr>
          <w:b w:val="1"/>
          <w:bCs w:val="1"/>
        </w:rPr>
        <w:t xml:space="preserve">Martina Smužová, vedoucí Odboru sociálního MMK:</w:t>
      </w:r>
      <w:r>
        <w:rPr/>
        <w:t xml:space="preserve"> "Máme tady i přítomné zástupce z nemocnice, jako sociálně zdravotní pracovníky, také zástupce od Anděla strážného ve vztahu k možnosti tísňové péče, zavolání si pomoci, nebo také Slezskou humanitu, která zastřešuje nejen domácí péči, ale také pobytové zařízení. Mimo jiné jsou tady také naši zaměstnanci, naši sociální pracovníci našeho odboru, kteří dokážou poskytnout odborné sociální poradenství."</w:t>
      </w:r>
    </w:p>
    <w:p>
      <w:pPr/>
      <w:r>
        <w:rPr/>
        <w:t xml:space="preserve">Nechyběly ani praktické ukázky péče a prezentace kompenzačních a zdravotnických pomůcek, které si mohli zájemci přímo vyzkoušet.</w:t>
      </w:r>
    </w:p>
    <w:p>
      <w:pPr/>
      <w:r>
        <w:rPr>
          <w:b w:val="1"/>
          <w:bCs w:val="1"/>
        </w:rPr>
        <w:t xml:space="preserve">Jana Formandlová, zdravotně sociální pracovnice nemocnice v Karviné-Ráji:</w:t>
      </w:r>
      <w:r>
        <w:rPr/>
        <w:t xml:space="preserve"> "My tady máme na této akci vlastně pomůcky, které mohou lidé v Karviné využít k tomu, aby si odlehčili od náročné péče v domácnosti o svého nemocného člověka. Formou jedné z možností je i zapůjčení kompenzačních pomůcek. A pokud se někdo dostane do nemocnice nebo do zařízení na základě nějakého úrazu nebo silného poškození zdravotního stavu, tak je možné zdravotní pomůcky předepsat lékařem podle toho, jak je potřebuje, aby zlepšil svou sebeobslužnost."</w:t>
      </w:r>
    </w:p>
    <w:p>
      <w:pPr/>
      <w:r>
        <w:rPr/>
        <w:t xml:space="preserve">Den pro pečující byl součástí letošního cyklu Sociální služby na dlani, který město během několika týdnů představilo veřejnosti možnosti sociální a návazné pomoci jsou dostupné v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298/den-pro-pecujici-v-karvine-nabidl-praktickou-pomoc-i-odborne-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2026-10-13T14:17:40+02:00</dcterms:created>
  <dcterms:modified xsi:type="dcterms:W3CDTF">2026-10-13T14:17:40+02:00</dcterms:modified>
</cp:coreProperties>
</file>

<file path=docProps/custom.xml><?xml version="1.0" encoding="utf-8"?>
<Properties xmlns="http://schemas.openxmlformats.org/officeDocument/2006/custom-properties" xmlns:vt="http://schemas.openxmlformats.org/officeDocument/2006/docPropsVTypes"/>
</file>