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zvítězilo ve volbách hnutí Žijeme pro Karvinou v čele s Janem Wolfem</w:t>
      </w:r>
    </w:p>
    <w:p>
      <w:pPr/>
      <w:r>
        <w:rPr/>
        <w:t xml:space="preserve">Vítěz voleb Žijeme pro Karvinou by tak po sobotním sčítání měl obsadit třicet křesel v zastupitelstvu, které má celkem 41 míst.</w:t>
      </w:r>
    </w:p>
    <w:p>
      <w:pPr/>
      <w:r>
        <w:rPr>
          <w:b w:val="1"/>
          <w:bCs w:val="1"/>
        </w:rPr>
        <w:t xml:space="preserve">Jan Wolf (ŽIJEME PRO KARVINOU), primátor Karviné:</w:t>
      </w:r>
      <w:r>
        <w:rPr/>
        <w:t xml:space="preserve"> "Jsem hrozně překvapený. Hrozně moc děkuji za tu podporu, kterou nám voliči dali. Je to skvělý výsledek. Je to samozřejmě hrozně zavazující výsledek a já věřím tomu, že s tím týmem lidí, který se mnou pracoval a nadále bude tu službu pro město vykonávat, věřím tomu, že to město budeme dále posouvat. Máme řadu myšlenek, řadu projektů, které máme rozpracované, a doufám, že je budeme schopni zvládat a že je budeme dotovat tak, aby Karviňáci byli rádi."</w:t>
      </w:r>
    </w:p>
    <w:p>
      <w:pPr/>
      <w:r>
        <w:rPr/>
        <w:t xml:space="preserve">Vítězné hnutí Žijeme pro Karvinou tak chce navazovat na úspěchy a práci, které přineslo předchozí volební období.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03/v-karvine-zvitezilo-ve-volbach-hnuti-zijeme-pro-karvinou-v-cele-s-janem-wolf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2026-10-13T15:15:10+02:00</dcterms:created>
  <dcterms:modified xsi:type="dcterms:W3CDTF">2026-10-13T15:15:10+02:00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