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12.10.2026, 12:54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18letý mladík vzal fenku ze zahrady domu v Ostravě-Vítkovicích. Vedl ji na plátěném opasku</w:t>
      </w:r>
    </w:p>
    <w:p>
      <w:pPr/>
      <w:r>
        <w:rPr/>
        <w:t xml:space="preserve">Další případ, který ukázal, že práce strážníků má smysl. Nebohé zvíře mohlo mít úplně jiný osud, kdyby nezasáhli strážníci. </w:t>
      </w:r>
    </w:p>
    <w:p>
      <w:pPr/>
      <w:r>
        <w:rPr>
          <w:b w:val="1"/>
          <w:bCs w:val="1"/>
        </w:rPr>
        <w:t xml:space="preserve">Helena Badurová, mluvčí MP Ostrava</w:t>
      </w:r>
      <w:r>
        <w:rPr/>
        <w:t xml:space="preserve">: "Incident se odehrál v sobotu 10. října kolem poledne na ulici Závodní v  Ostravě–Vítkovicích. Projíždějící hlídku zaujal pohled na mladého muže vedoucího  psa na plátěném opasku místo běžného vodítka. Jeden ze strážníků fenku ihned  poznal. Identifikoval ji podle svěšeného levého ucha, které bylo pro zvíře  charakteristické."</w:t>
      </w:r>
    </w:p>
    <w:p>
      <w:pPr/>
      <w:r>
        <w:rPr/>
        <w:t xml:space="preserve">Muži bylo prý zvířete líto. </w:t>
      </w:r>
    </w:p>
    <w:p>
      <w:pPr/>
      <w:r>
        <w:rPr>
          <w:b w:val="1"/>
          <w:bCs w:val="1"/>
        </w:rPr>
        <w:t xml:space="preserve">Helena Badurová, mluvčí MP Ostrava</w:t>
      </w:r>
      <w:r>
        <w:rPr/>
        <w:t xml:space="preserve">: "Při oslovení se muž spontánně přiznal, že fenku odvedl ze zahrady rodinného domu  v Ostravě-Zábřehu poté, co po odstranění závlačky otevřel plechová vrata. Svůj čin  se pokoušel obhájit tvrzením, že fenka byla na zahradě sama. Vzal si proto opasek a  vydal se pro ni."</w:t>
      </w:r>
    </w:p>
    <w:p>
      <w:pPr/>
      <w:r>
        <w:rPr/>
        <w:t xml:space="preserve">Případ byl předán Policii ČR. </w:t>
      </w:r>
    </w:p>
    <w:p>
      <w:pPr/>
      <w:r>
        <w:rPr>
          <w:b w:val="1"/>
          <w:bCs w:val="1"/>
        </w:rPr>
        <w:t xml:space="preserve">Helena Badurová, mluvčí MP Ostrava</w:t>
      </w:r>
      <w:r>
        <w:rPr/>
        <w:t xml:space="preserve">: "Strážníci se vydali k nedalekému rodinnému domu. S pomocí sousedky kontaktovali  majitele, který na místo poslal svého syna. Ten fenku bez problémů identifikoval a  vrátil zpět na zahradu."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7318/18lety-mladik-vzal-fenku-ze-zahrady-domu-v-ostravevitkovicich-vedl-ji-na-platenem-opa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2026-10-12T15:03:25+02:00</dcterms:created>
  <dcterms:modified xsi:type="dcterms:W3CDTF">2026-10-12T15:03:25+02:00</dcterms:modified>
</cp:coreProperties>
</file>

<file path=docProps/custom.xml><?xml version="1.0" encoding="utf-8"?>
<Properties xmlns="http://schemas.openxmlformats.org/officeDocument/2006/custom-properties" xmlns:vt="http://schemas.openxmlformats.org/officeDocument/2006/docPropsVTypes"/>
</file>