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Zoo Ostrava se narodila mláďata levharta cejlonského</w:t>
      </w:r>
    </w:p>
    <w:p>
      <w:pPr/>
      <w:r>
        <w:rPr/>
        <w:t xml:space="preserve">Teď jsou to taková hezká malá koťátka, ale co nevidět z nich vyrostou pořádné levhartí šelmy. Dvě mláďata se narodila zkušené samici v sobotu 8. října v brzkých ranních hodinách. Porod proběhl v pořádku a bez komplikací.</w:t>
      </w:r>
    </w:p>
    <w:p>
      <w:pPr/>
      <w:r>
        <w:rPr>
          <w:b w:val="1"/>
          <w:bCs w:val="1"/>
        </w:rPr>
        <w:t xml:space="preserve">Šárka Nováková, mluvčí Zoo Ostrava:</w:t>
      </w:r>
      <w:r>
        <w:rPr/>
        <w:t xml:space="preserve"> "Mláďata přišla na svět v rozestupu jedné hodiny. Odchov probíhá naprosto přirozeně samicí a chovatelé do něj nezasahují. Samice levharta cejlonského je již zkušenou matkou. V minulosti úspěšně odchovala čtyři mláďata ve dvou vrzích."</w:t>
      </w:r>
    </w:p>
    <w:p>
      <w:pPr/>
      <w:r>
        <w:rPr>
          <w:b w:val="1"/>
          <w:bCs w:val="1"/>
        </w:rPr>
        <w:t xml:space="preserve">Matěj Vrúbel, inspektor chovu šelem v Zoo Ostrava:</w:t>
      </w:r>
      <w:r>
        <w:rPr/>
        <w:t xml:space="preserve"> "</w:t>
      </w:r>
      <w:r>
        <w:rPr>
          <w:i w:val="1"/>
          <w:iCs w:val="1"/>
        </w:rPr>
        <w:t xml:space="preserve">Je to velký úspěch, neboť za poslední rok se jedná o jediná mláďata narozená v rámci Evropského </w:t>
      </w:r>
      <w:r>
        <w:rPr/>
        <w:t xml:space="preserve">ex situ</w:t>
      </w:r>
      <w:r>
        <w:rPr>
          <w:i w:val="1"/>
          <w:iCs w:val="1"/>
        </w:rPr>
        <w:t xml:space="preserve"> programu (EEP). Populace levhartů cejlonských v lidské péči je nevelká. V současnosti čítá necelých 60 jedinců v 27 zahradách. Novorozená mláďata jsou slepá a plně závislá na péči samice. I přesto, že se jedná o zkušenou matku, dopřáváme samici maximální možný klid a pavilon je v současné době až do odvolání pro návštěvníky uzavřen. Pro samici se vysoce pravděpodobně jedná o její poslední odchov. V současné době má již 12 let a za dva roky, kdy se mláďata přirozeně osamostatňují, bude velmi pravděpodobně mimo reprodukční věk. Poté nás bude čekat generační obměna zvířat</w:t>
      </w:r>
      <w:r>
        <w:rPr/>
        <w:t xml:space="preserve">."</w:t>
      </w:r>
    </w:p>
    <w:p>
      <w:pPr/>
      <w:r>
        <w:rPr/>
        <w:t xml:space="preserve">Levharty cejlonské chová ostravská zoo nepřerušeně od roku 1977. Za tuto dobu se zde povedlo úspěšně odchovat 17 mláďat této největší kočky Srí Lanky. V novodobé historii se jednalo o dvě samice narozené v roce 2008, samce a samici v roce 2022 a dvě samice narozené roku 2024. Chovatelé doufají, že i dvě nově narozená mláďata se k tomuto zástupu přidají. </w:t>
      </w:r>
    </w:p>
    <w:p>
      <w:pPr/>
      <w:r>
        <w:rPr>
          <w:b w:val="1"/>
          <w:bCs w:val="1"/>
        </w:rPr>
        <w:t xml:space="preserve">Šárka Nováková, mluvčí Zoo Ostrava:</w:t>
      </w:r>
      <w:r>
        <w:rPr>
          <w:i w:val="1"/>
          <w:iCs w:val="1"/>
        </w:rPr>
        <w:t xml:space="preserve"> "</w:t>
      </w:r>
      <w:r>
        <w:rPr/>
        <w:t xml:space="preserve">V současné době ještě neznáme pohlaví mláďat, první veterinární kontrola proběhne až v jednom měsíci věku koťat."</w:t>
      </w:r>
    </w:p>
    <w:p>
      <w:pPr>
        <w:pStyle w:val="Heading2"/>
      </w:pPr>
      <w:r>
        <w:rPr/>
        <w:t xml:space="preserve">Matka se o mláďata zodpovědně stará</w:t>
      </w:r>
    </w:p>
    <w:p>
      <w:pPr/>
      <w:r>
        <w:rPr/>
        <w:t xml:space="preserve">Samice pobývá s mláďaty v porodním brlohu v zázemí pavilonu, který je vysoce funkční z hlediska chovatelské péče, bez estetických dekorací.</w:t>
      </w:r>
    </w:p>
    <w:p>
      <w:pPr/>
      <w:r>
        <w:rPr>
          <w:b w:val="1"/>
          <w:bCs w:val="1"/>
        </w:rPr>
        <w:t xml:space="preserve">Matěj Vrúbel, inspektor chovu šelem v Zoo Ostrava:</w:t>
      </w:r>
      <w:r>
        <w:rPr/>
        <w:t xml:space="preserve"> "</w:t>
      </w:r>
      <w:r>
        <w:rPr>
          <w:i w:val="1"/>
          <w:iCs w:val="1"/>
        </w:rPr>
        <w:t xml:space="preserve">Zvířata dekorace zkrátka neocení, krásu pro návštěvníky tvoříme v expozičních částech. Místo pro porod je navíc vybaveno vyhřívanou podlahou. Vystýlka slámou nebo štěpkami není vhodná. Samice je jednak sama aktivně vynáší z místa porodu. Navíc představují riziko pro mláďata (mohla by se jimi udusit apod.). Samice také po mláďatech uklízí všechny exkrementy (konzumuje je), ubikaci tak udržuje dokonale čistou. Sama se chodí vyprazdňovat mimo brloh. Máme tak jistotu, že v prostorech, kam nyní chovatelé nevstupují, aby zde uklidili, nehrozí šíření infekce z podestýlky nasáklé trusem a močí. Slámu ani dřevitou vlnu by samice nepozřela, ani jinak neuklidila. Zvířata zde mají všechen komfort, který potřebují</w:t>
      </w:r>
      <w:r>
        <w:rPr/>
        <w:t xml:space="preserve">."</w:t>
      </w:r>
    </w:p>
    <w:p>
      <w:pPr>
        <w:pStyle w:val="Heading2"/>
      </w:pPr>
      <w:r>
        <w:rPr/>
        <w:t xml:space="preserve">Sbírka na nový pavilon</w:t>
      </w:r>
    </w:p>
    <w:p>
      <w:pPr/>
      <w:r>
        <w:rPr/>
        <w:t xml:space="preserve">Do budoucna by se ale i levharti měli dočkat nového chovatelského zařízení.</w:t>
      </w:r>
    </w:p>
    <w:p>
      <w:pPr/>
      <w:r>
        <w:rPr>
          <w:b w:val="1"/>
          <w:bCs w:val="1"/>
        </w:rPr>
        <w:t xml:space="preserve">Šárka Nováková, mluvčí Zoo Ostrava:</w:t>
      </w:r>
      <w:r>
        <w:rPr/>
        <w:t xml:space="preserve"> "Stavba odpovídající současným trendům a požadavkům na chov velkých kočkovitých šelem (a nejen jich) není jednoduchá a samotnému zahájení výstavby předchází řada nezbytných, časově i finančně náročných kroků. Proto zoo vyhlásila na jaře 2026 veřejnou sbírku. Z ní získané finance následně využije na přípravu projektových dokumentací expozic pro levharty cejlonské a také lvy indické. Lidé mohou přispět přímo v pavilonu Indické šelmy vhozením mincí do mincotoče nebo platbou QR kódem na účet sbírky (131-4239880247/0100). Děkujeme!"</w:t>
      </w:r>
    </w:p>
    <w:p>
      <w:pPr/>
      <w:r>
        <w:rPr/>
        <w:t xml:space="preserve">Více informací najdou zájemci na </w:t>
      </w:r>
      <w:hyperlink r:id="rId9" w:history="1">
        <w:r>
          <w:rPr/>
          <w:t xml:space="preserve">webu ostravské Zoo</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345/v-zoo-ostrava-se-narodila-mladata-levharta-cejlonskeho" TargetMode="External"/><Relationship Id="rId9" Type="http://schemas.openxmlformats.org/officeDocument/2006/relationships/hyperlink" Target="https://bbdejccj.r.af.d.sendibt2.com/tr/cl/K02Zm1fFWxsJBzh5wapK7JMxw05_vIjtjYiXVjMtUu2hixbOWFup4Xec3cTGW-NN4N-Ea9MYpWB7ulbjp0A9vOA_zw8h7Pz_QjcakXfaV65J7V0cjTvPLjzaCcj0Hp2g-MeZLZ-5OCBHQ2eG5hhraUvrm3Y7BnQ1usl4SWT74x9tp8aPWkYR-c-U2TskaNC_UFIhVcZ2E2oilinTjXjrQ-lLU_en0vkW5qlX5qjICzFRTtmqn5Jz-5vASzC8T7obbK8bNebG6JHEHtWeDAYOudK0ZWmhekpS7fxGslw6TfmlX0TjsOw7oRAG6WcEZqzBzfXAXvGeRNsVvL9eEAS0fAUXFVYfHYLsdjZihvRqVkbyQUCGGW5BA8gWfqgirWRbEtPEouASOUTLgyXJiZ6EwDPzgLN37ia8mhjNOGx0aURpR-k0rMjkMfMlyhTB7ONA8TotG6oiq_f6x1pfxKcBIj2btYlWSVn4I5_5-ro6KNbG_xOMCr-KuSZMm8K9wnlJuMWjN-cWovCUVV7OoXrg8U1JBOrw9Ce-YFcbQQAgkeMsrrXnYHr8IIqKbqMLV0iXrx_MpFmncy2tJxDCoIdzUnBIXkamEQuygvmo393mSlDWaDSrzcNuDXzxVp9XHgxivC1p7y_360ooLOapD6YtiRV2EoiFNH5wvOBQXy9DVGY0569q3FSATPO0ISdt755N3YJ2XYjAMVCP-mgXNkpjezxUw4zeMT_J8kgSWTSA6Dv1Nj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2026-10-13T22:26:04+02:00</dcterms:created>
  <dcterms:modified xsi:type="dcterms:W3CDTF">2026-10-13T22:26:04+02:00</dcterms:modified>
</cp:coreProperties>
</file>

<file path=docProps/custom.xml><?xml version="1.0" encoding="utf-8"?>
<Properties xmlns="http://schemas.openxmlformats.org/officeDocument/2006/custom-properties" xmlns:vt="http://schemas.openxmlformats.org/officeDocument/2006/docPropsVTypes"/>
</file>