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14.10.2026,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 knihovně proběhl Den příběhů bez hranic</w:t>
      </w:r>
    </w:p>
    <w:p>
      <w:pPr/>
      <w:r>
        <w:rPr/>
        <w:t xml:space="preserve">Karvinská knihovna toho dne ožila několika aktivitami. V rámci programu si návštěvníci mohli vyzkoušet tvorbu lapbooků, venkovní hry a puzzle. Součástí byly i kreativní dílny zaměřené na vznik papíru, knihtisku, a také knihovnické divadélko.</w:t>
      </w:r>
    </w:p>
    <w:p>
      <w:pPr/>
      <w:r>
        <w:rPr>
          <w:b w:val="1"/>
          <w:bCs w:val="1"/>
        </w:rPr>
        <w:t xml:space="preserve">Marcela Wierzgoń, vedoucí pobočky Fryštát, Regionální knihovny Karviná:</w:t>
      </w:r>
      <w:r>
        <w:rPr/>
        <w:t xml:space="preserve"> "Dnes máme v knihovně Den příběhů bez hranic, který je součástí projektu Literatura spojuje. Dávám slovo, literatura . Je to společný projekt Regionální knihovny Karviná a Městské knihovny v Jastrzębiu-Zdroju. Takže dnes děti, široká veřejnost, dnes si prostě v knihovně hrajeme. Hraje divadlo Bajka, je tady polská spisovatelka Agnieszka Frączek, je s ní i pan překladatel, takže je to určeno i pro české děti. Tady za námi si děti tvoří lapbiy. To zase připravily kolegyně z </w:t>
      </w:r>
      <w:r>
        <w:rPr>
          <w:i w:val="1"/>
          <w:iCs w:val="1"/>
        </w:rPr>
        <w:t xml:space="preserve">Jastrzębia-Zdroju, </w:t>
      </w:r>
      <w:r>
        <w:rPr/>
        <w:t xml:space="preserve">máme hodně venkovních her."</w:t>
      </w:r>
    </w:p>
    <w:p>
      <w:pPr/>
      <w:r>
        <w:rPr/>
        <w:t xml:space="preserve">Aktivity dne tak obsadily všechny části karvinské knihovny v Mizerové a děti i další návštěvníci měli opravdu z čeho vybírat.</w:t>
      </w:r>
    </w:p>
    <w:p>
      <w:pPr/>
      <w:r>
        <w:rPr>
          <w:b w:val="1"/>
          <w:bCs w:val="1"/>
        </w:rPr>
        <w:t xml:space="preserve">Anna Rucka, knihovnice Městské knihovny v </w:t>
      </w:r>
      <w:r>
        <w:rPr>
          <w:b w:val="1"/>
          <w:bCs w:val="1"/>
          <w:i w:val="1"/>
          <w:iCs w:val="1"/>
        </w:rPr>
        <w:t xml:space="preserve">Jastrzębiu-Zdroju</w:t>
      </w:r>
      <w:r>
        <w:rPr>
          <w:b w:val="1"/>
          <w:bCs w:val="1"/>
        </w:rPr>
        <w:t xml:space="preserve">:</w:t>
      </w:r>
      <w:r>
        <w:rPr/>
        <w:t xml:space="preserve"> "Naše knihovna si na dnešní Den příběhů bez hranic připravila výrobu lapbooků, které jsou vidět za námi. Přichází tu děti a tvoří barevné knížečky, které imitují laptopy. Mohou tu využít i plastické materiály, které tady máme. </w:t>
      </w:r>
      <w:r>
        <w:rPr>
          <w:i w:val="1"/>
          <w:iCs w:val="1"/>
        </w:rPr>
        <w:t xml:space="preserve">Městská knihovna v Jastrzębiu-Zdroju</w:t>
      </w:r>
      <w:r>
        <w:rPr/>
        <w:t xml:space="preserve"> dnes přivezla také spisovatelku </w:t>
      </w:r>
      <w:r>
        <w:rPr>
          <w:i w:val="1"/>
          <w:iCs w:val="1"/>
        </w:rPr>
        <w:t xml:space="preserve">Agnieszka Frączek</w:t>
      </w:r>
      <w:r>
        <w:rPr/>
        <w:t xml:space="preserve">, která tady má autorská setkání. Je to dětská spisovtelka, která vypráví o polksém jazyku a polské literatuře českým dětem.</w:t>
      </w:r>
    </w:p>
    <w:p>
      <w:pPr/>
      <w:r>
        <w:rPr>
          <w:b w:val="1"/>
          <w:bCs w:val="1"/>
        </w:rPr>
        <w:t xml:space="preserve">Anketa, návštěvníci akce:</w:t>
      </w:r>
      <w:r>
        <w:rPr/>
        <w:t xml:space="preserve"> "Tady tvořím fotbalový"</w:t>
      </w:r>
    </w:p>
    <w:p>
      <w:pPr/>
      <w:r>
        <w:rPr>
          <w:b w:val="1"/>
          <w:bCs w:val="1"/>
        </w:rPr>
        <w:t xml:space="preserve">Anketa, návštěvníci akce:</w:t>
      </w:r>
      <w:r>
        <w:rPr/>
        <w:t xml:space="preserve">  "Tvořím, jako že tady je Ronaldo, Neymar a Jamal."</w:t>
      </w:r>
    </w:p>
    <w:p>
      <w:pPr/>
      <w:r>
        <w:rPr>
          <w:b w:val="1"/>
          <w:bCs w:val="1"/>
        </w:rPr>
        <w:t xml:space="preserve">Anketa, návštěvníci akce:</w:t>
      </w:r>
      <w:r>
        <w:rPr>
          <w:b w:val="1"/>
          <w:bCs w:val="1"/>
        </w:rPr>
        <w:t xml:space="preserve">Anketa, návštěvníci akce:</w:t>
      </w:r>
      <w:r>
        <w:rPr/>
        <w:t xml:space="preserve">  "Baví mě to a kreslím o Billie Eilish."</w:t>
      </w:r>
    </w:p>
    <w:p>
      <w:pPr/>
      <w:r>
        <w:rPr/>
        <w:t xml:space="preserve">Společný projekt karvinské a polské knihovny má i další části.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7362/v-karvinske-knihovne-probehl-den-pribehu-bez-hra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2026-10-17T01:59:28+02:00</dcterms:created>
  <dcterms:modified xsi:type="dcterms:W3CDTF">2026-10-17T01:59:28+02:00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