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15.10.2026,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Báňskou kapku krve převzali studenti HGF VŠB-TU, spolupráce trvá už deset let</w:t>
      </w:r>
    </w:p>
    <w:p>
      <w:pPr/>
      <w:r>
        <w:rPr/>
        <w:t xml:space="preserve">Mezi dárci krve byly v prvním říjnovém týdnu také studenti Ekonomické fakulty Vysoké školy báňské Technické univerzity Ostrava, kteří podpořili iniciativu s názvem Báňská kapka krve.</w:t>
      </w:r>
    </w:p>
    <w:p>
      <w:pPr/>
      <w:r>
        <w:rPr>
          <w:b w:val="1"/>
          <w:bCs w:val="1"/>
        </w:rPr>
        <w:t xml:space="preserve">Josef Ulrich, prvodárce, student Ekonomické fakulty VŠB - TUO:</w:t>
      </w:r>
      <w:r>
        <w:rPr/>
        <w:t xml:space="preserve"> "Já už jsem dlouho přemýšlel, že bych tu krev šel darovat, a když se naskytla příležitost, vlastně jsem letos začal studovat tady na Ekonomické fakultě a viděl jsem tu výzvu, tak jsem si řekl, proč ne."</w:t>
      </w:r>
    </w:p>
    <w:p>
      <w:pPr/>
      <w:r>
        <w:rPr/>
        <w:t xml:space="preserve">Báňská kapka krve už 10 let spojuje studenty a zaměstnance této vysoké školy s myšlenkou darování krve. Za tu dobu přivedla do krevního centra více než tisícovku dárců.</w:t>
      </w:r>
    </w:p>
    <w:p>
      <w:pPr/>
      <w:r>
        <w:rPr>
          <w:b w:val="1"/>
          <w:bCs w:val="1"/>
        </w:rPr>
        <w:t xml:space="preserve">Barbora Urbanovská, Oddělení marketingu a popularizace VŠB-TUO:</w:t>
      </w:r>
      <w:r>
        <w:rPr/>
        <w:t xml:space="preserve"> "Před deseti lety nás oslovili studenti medicíny, jestli se nechceme za Báňskou zapojit, a my jsme se pro to nadchli. Nadchlo se i vedení a vlastně takhle to vzniklo. A šli jsme 31. května 2016 darovat krev s Ekonomickou fakultou."</w:t>
      </w:r>
    </w:p>
    <w:p>
      <w:pPr/>
      <w:r>
        <w:rPr/>
        <w:t xml:space="preserve">Iniciativa funguje jako štafeta. Fakulta, která ji převezme, podporuje dárcovství studenty během celého akademického roku.</w:t>
      </w:r>
    </w:p>
    <w:p>
      <w:pPr/>
      <w:r>
        <w:rPr>
          <w:b w:val="1"/>
          <w:bCs w:val="1"/>
        </w:rPr>
        <w:t xml:space="preserve">Vojtěch Spáčil, děkan Ekonomické fakulty VŠB-TUO:</w:t>
      </w:r>
      <w:r>
        <w:rPr/>
        <w:t xml:space="preserve"> "Určitě jsme udělali osvětu v tom smyslu, že studenti dnes ví, jak je krev důležitá a proč je důležité darovat krev."</w:t>
      </w:r>
    </w:p>
    <w:p>
      <w:pPr/>
      <w:r>
        <w:rPr/>
        <w:t xml:space="preserve">A teď má v rukou štafetu Hornická geologická fakulta. My jsme tou výzvou prošli už myslím třikrát a vždycky byla vnímána velmi pozitivně. A tady ta čekárna, co si vzpomínám, byla vždycky plná. Pro udržení zásob krve jsou mladí lidé stěžejní.</w:t>
      </w:r>
    </w:p>
    <w:p>
      <w:pPr/>
      <w:r>
        <w:rPr>
          <w:b w:val="1"/>
          <w:bCs w:val="1"/>
        </w:rPr>
        <w:t xml:space="preserve">Hana Staňková, děkanka Hornicko-geologické fakulty VŠB-TUO:</w:t>
      </w:r>
      <w:r>
        <w:rPr/>
        <w:t xml:space="preserve"> "Věříme, že toto přináší do povědomí studentů hodnoty, které dnes oceňujeme. To znamená, aby přicházeli pomáhat jiným i touto formou dárcovství vlastní krve."</w:t>
      </w:r>
    </w:p>
    <w:p>
      <w:pPr/>
      <w:r>
        <w:rPr/>
        <w:t xml:space="preserve">Do štafety se může zapojit každý, kdo splňuje podmínky dárcovství krve. Všechno podstatné je na webových stránkách FNO.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389/banskou-kapku-krve-prevzali-studenti-hgf-vsbtu-spoluprace-trva-uz-des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2026-10-15T16:26:11+02:00</dcterms:created>
  <dcterms:modified xsi:type="dcterms:W3CDTF">2026-10-15T16:26:11+02:00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