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16.10.2026,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Řemeslo mělo v ostravském K-TRIU opět zlaté dno</w:t>
      </w:r>
    </w:p>
    <w:p>
      <w:pPr/>
      <w:r>
        <w:rPr/>
        <w:t xml:space="preserve">2 dny. 27 škol. 4 kola. 15 soutěžních stanovišť. Nespočet zážitků. Taková je statistika 19. ročníku interaktivní soutěže Řemeslo má zlaté dno, který se konal 7. a 8. října v K-TRIU v Hrabůvce. </w:t>
      </w:r>
    </w:p>
    <w:p>
      <w:pPr/>
      <w:r>
        <w:rPr>
          <w:b w:val="1"/>
          <w:bCs w:val="1"/>
        </w:rPr>
        <w:t xml:space="preserve">Martin Kret (ANO), místostarosta MOb Ostrava-Jih</w:t>
      </w:r>
      <w:r>
        <w:rPr/>
        <w:t xml:space="preserve">: “Já jsem moc rád, že na Ostravě Jihu můžeme pořádat tuto skvělou akci jako každý rok. Je to vlastně 19. ročník. Jsem moc rád, že tady se účastní tolik škol základních.” </w:t>
      </w:r>
    </w:p>
    <w:p>
      <w:pPr/>
      <w:r>
        <w:rPr>
          <w:b w:val="1"/>
          <w:bCs w:val="1"/>
        </w:rPr>
        <w:t xml:space="preserve">Martina Jarošková (ANO), místostarostka MOb Ostrava-Jih</w:t>
      </w:r>
      <w:r>
        <w:rPr/>
        <w:t xml:space="preserve">: “Jak už kdysi říkávaly naše babičky “zlaté české ručičky” a já si myslím, že v dnešní době to platí dvojnásobek, protože sehnat kvalitního řemeslníka, který něco umí, dá se vyvážit zlatem. A tady vlastně děti si mohou osahat, vyzkoušet a zároveň při tom soutěžit a zjistit, třeba kterým směrem by se chtěli ubírat, jestli by je to vůbec bavilo.”</w:t>
      </w:r>
    </w:p>
    <w:p>
      <w:pPr/>
      <w:r>
        <w:rPr/>
        <w:t xml:space="preserve">Deváťačky a deváťáci se tak zábavnou formou mohli seznámit s jednotlivými studijními obory i praktickými dovednostmi, které si během případného studia budou moct osvojit. </w:t>
      </w:r>
    </w:p>
    <w:p>
      <w:pPr/>
      <w:r>
        <w:rPr>
          <w:b w:val="1"/>
          <w:bCs w:val="1"/>
        </w:rPr>
        <w:t xml:space="preserve">anketa, soutěžící</w:t>
      </w:r>
      <w:r>
        <w:rPr/>
        <w:t xml:space="preserve">: “Zaujal mě ten obor s krvinkama, protože je to tak všechno jako zajímavé.”</w:t>
      </w:r>
    </w:p>
    <w:p>
      <w:pPr/>
      <w:r>
        <w:rPr>
          <w:b w:val="1"/>
          <w:bCs w:val="1"/>
        </w:rPr>
        <w:t xml:space="preserve">anketa, soutěžící</w:t>
      </w:r>
      <w:r>
        <w:rPr/>
        <w:t xml:space="preserve">: “Tak já mám vybraný sportovní management na Aholu, protože jsem sportovec a můžu si tam přizpůsobit rozvrh.”</w:t>
      </w:r>
    </w:p>
    <w:p>
      <w:pPr/>
      <w:r>
        <w:rPr>
          <w:b w:val="1"/>
          <w:bCs w:val="1"/>
        </w:rPr>
        <w:t xml:space="preserve">anketa, soutěžící</w:t>
      </w:r>
      <w:r>
        <w:rPr/>
        <w:t xml:space="preserve">: “Já ještě nemám, ale tahle akce mi přijde super, protože ukazuje deváťákům, co by mohli dělat v budoucnu.”</w:t>
      </w:r>
    </w:p>
    <w:p>
      <w:pPr/>
      <w:r>
        <w:rPr>
          <w:b w:val="1"/>
          <w:bCs w:val="1"/>
        </w:rPr>
        <w:t xml:space="preserve">anketa, soutěžící</w:t>
      </w:r>
      <w:r>
        <w:rPr/>
        <w:t xml:space="preserve">: “Už jsem si zvolil tady dopravku ve Vítkovicích, konkrétně obor provoz a ekonomika dopravy, takže já už mám jasnou cestu.” -”A proč ses rozhodl zrovna pro tenhle obor?” - “No tak, protože vlaky jsou prostě moje srdcová záležitost, takže chtěl bych být strojvedoucím.”</w:t>
      </w:r>
    </w:p>
    <w:p>
      <w:pPr/>
      <w:r>
        <w:rPr/>
        <w:t xml:space="preserve">Během soutěže žáci plnili disciplíny na jejichž přípravě se podíleli studenti a studentky jedenácti odborných středních škol a zástupci partnerských organizací.   </w:t>
      </w:r>
    </w:p>
    <w:p>
      <w:pPr/>
      <w:r>
        <w:rPr>
          <w:b w:val="1"/>
          <w:bCs w:val="1"/>
        </w:rPr>
        <w:t xml:space="preserve">anketa, soutěžící</w:t>
      </w:r>
      <w:r>
        <w:rPr/>
        <w:t xml:space="preserve">: “Tady jsem musel přiřadit přezdívky lokomotiv podle jejich charakteristik, což samozřejmě já znám, dokonce mám tady svoji oblíbenou lokomotivu, takže pro mě to nebylo nic těžkého.”</w:t>
      </w:r>
    </w:p>
    <w:p>
      <w:pPr/>
      <w:r>
        <w:rPr>
          <w:b w:val="1"/>
          <w:bCs w:val="1"/>
        </w:rPr>
        <w:t xml:space="preserve">Štěpán Bublík, student, SOŠ Ochrany Osob A Majetku Ostrava</w:t>
      </w:r>
      <w:r>
        <w:rPr/>
        <w:t xml:space="preserve">: “Máme tady zbraně, vystavené a různé věci, takže jsme tady na veletrhu, vlastně ukazujeme deváťákům, co tak nějak se u nás dělá. Máme taky ukázku, kde vlastně můžete vidět nějaké úryvky z našeho tělocviku. A tak máme tady vystavené AKčko, což je vlastně bojová zbraň. Máme tady vystavené různé zbraně, s kterými se učíme v tělocviku, máme různé kurzy.”</w:t>
      </w:r>
    </w:p>
    <w:p>
      <w:pPr/>
      <w:r>
        <w:rPr>
          <w:b w:val="1"/>
          <w:bCs w:val="1"/>
        </w:rPr>
        <w:t xml:space="preserve">Nikola Arátorová, učitelka odborných předmětů, SOŠ A VOŠ Zdravotnická, Ostrava</w:t>
      </w:r>
      <w:r>
        <w:rPr/>
        <w:t xml:space="preserve">: “Máme tady dneska připravené takové lehké úkoly, kdy vlastně žáci, kteří přijdou, si napipetují takovou napodobeninu krve do zkumavek, kde se jim objeví nějaká tajenka. Ta tajenka jsou vlastně leukocyty, ptáme se jich, jestli o tom něco vědí. Jinak tady vlastně vlastně vlastně prezentujeme kromě laboratorního asistenta i všechny ostatní obory, které na střední zdravotnické škole máme. Máme tam nutričního asistenta, praktickou sestru, ošetřovatele, zubního technika, takže všechny tyhle obory se u nás dají studovat a pokud bude nějaká minutka času, tak ještě tady jsme dovezli mikroskop.”</w:t>
      </w:r>
    </w:p>
    <w:p>
      <w:pPr/>
      <w:r>
        <w:rPr/>
        <w:t xml:space="preserve">Po čtyřech kolech si pro ceny přišly postupně týmy ze ZŠ Hrabová, Matiční, Srbská, Šoupala, Dvorského, PLANETA-Montessori, Šeříková, Komenského, Kosmonautů a ZŠ a MŠ Stará Ves n. Ondřejnicí.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7408/remeslo-melo-v-ostravskem-ktriu-opet-zlate-d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2026-10-16T15:42:11+02:00</dcterms:created>
  <dcterms:modified xsi:type="dcterms:W3CDTF">2026-10-16T15:42:11+02:00</dcterms:modified>
</cp:coreProperties>
</file>

<file path=docProps/custom.xml><?xml version="1.0" encoding="utf-8"?>
<Properties xmlns="http://schemas.openxmlformats.org/officeDocument/2006/custom-properties" xmlns:vt="http://schemas.openxmlformats.org/officeDocument/2006/docPropsVTypes"/>
</file>