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Triumfoval projekt týkající se hřiště na Lamberku</w:t>
      </w:r>
    </w:p>
    <w:p>
      <w:pPr/>
      <w:r>
        <w:rPr/>
        <w:t xml:space="preserve">Výzva Projekty pro Nový Jičín letos aktivně zapojila do zájmu o rozvoj veřejného prostoru šest občanů města, kteří předložili své návrhy. Pět pak postoupilo do finále - hlasování veřejnosti. </w:t>
      </w:r>
    </w:p>
    <w:p>
      <w:pPr/>
      <w:r>
        <w:rPr>
          <w:b w:val="1"/>
          <w:bCs w:val="1"/>
        </w:rPr>
        <w:t xml:space="preserve">Markéta Černochová, koordinátorka Zdravého města Nový Jičín: </w:t>
      </w:r>
      <w:r>
        <w:rPr/>
        <w:t xml:space="preserve">“Veřejné hlasování probíhalo od 1. do 30. září přes aplikaci Monipolis a celkem se do hlasování zapojilo 787 hlasujících. Vítězem se stal projekt zabezpečení sportovního areálu na Lamberku, který získal 675 hlasů.”</w:t>
      </w:r>
    </w:p>
    <w:p>
      <w:pPr/>
      <w:r>
        <w:rPr/>
        <w:t xml:space="preserve">Předkladatelem návrhu je Jiří Marek, trenér fotbalistů TJ Sokol Žilina, kteří mají hřiště na Lamberku jako svůj domovský trávník. </w:t>
      </w:r>
    </w:p>
    <w:p>
      <w:pPr/>
      <w:r>
        <w:rPr>
          <w:b w:val="1"/>
          <w:bCs w:val="1"/>
        </w:rPr>
        <w:t xml:space="preserve">Jiří Marek, předkladatel návrhu: </w:t>
      </w:r>
      <w:r>
        <w:rPr/>
        <w:t xml:space="preserve">“Určitě, jako ohromně mě to potěšilo, tím zdravím celou žilinskou komunitu. Neberu to jako vítězství svoje, beru to jako vítězství všech Žilíňáků a všech těch lidí, kteří pro tento projekt hlasovali, patří jim velké díky.”</w:t>
      </w:r>
    </w:p>
    <w:p>
      <w:pPr/>
      <w:r>
        <w:rPr/>
        <w:t xml:space="preserve">Vítězný projekt tedy spočívá v instalaci ochranných sítí za branami hřiště.  </w:t>
      </w:r>
    </w:p>
    <w:p>
      <w:pPr/>
      <w:r>
        <w:rPr>
          <w:b w:val="1"/>
          <w:bCs w:val="1"/>
        </w:rPr>
        <w:t xml:space="preserve">Jiří Marek, předkladatel návrhu:</w:t>
      </w:r>
      <w:r>
        <w:rPr/>
        <w:t xml:space="preserve"> “U topolů, tam je umístěná provizorní sítě, je to v podstatě sítě, kterou jsme si tady udělali svépomocí, a ta, co bude teď, tak ta bude mít trvanlivost padesát let. Sítě u topolů budou do výše šesti metrů a budou po celé šíři fotbalového hřiště za branou. A sítě, které se budou nacházet v blízkosti restaurace, tak budou měřit nějakých 20 metrů na šířku a budou o něco nižší, protože vlastně tady tomu pomůže břeh přilehlý.”</w:t>
      </w:r>
    </w:p>
    <w:p>
      <w:pPr/>
      <w:r>
        <w:rPr/>
        <w:t xml:space="preserve">Především na straně brány směrem k restauraci s venkovním posezením a herními prvky pro děti bude mít síť význam z hlediska bezpečnosti, protože zde míč během fotbalových zápasů a zejména i tréninků zalétává poměrně často.   </w:t>
      </w:r>
    </w:p>
    <w:p>
      <w:pPr/>
      <w:r>
        <w:rPr>
          <w:b w:val="1"/>
          <w:bCs w:val="1"/>
        </w:rPr>
        <w:t xml:space="preserve">Jiří Marek, předkladatel návrhu: </w:t>
      </w:r>
      <w:r>
        <w:rPr/>
        <w:t xml:space="preserve">“Už se tady nejednou stalo, že to trefilo malé děti, které si tady hrajou blízkosti v fotbalového hřiště. Z toho důvodu je tady ten bezpečnostní prvek více než na místě.”</w:t>
      </w:r>
    </w:p>
    <w:p>
      <w:pPr/>
      <w:r>
        <w:rPr/>
        <w:t xml:space="preserve">Realizace projektu včetně prací vyjde na bezmála 480 tisíc korun. Limitní částka participativního rozpočtu je 500 tisíc korun. </w:t>
      </w:r>
    </w:p>
    <w:p>
      <w:pPr/>
      <w:r>
        <w:rPr>
          <w:b w:val="1"/>
          <w:bCs w:val="1"/>
        </w:rPr>
        <w:t xml:space="preserve">Markéta Černochová, koordinátorka Zdravého města Nový Jičín: </w:t>
      </w:r>
      <w:r>
        <w:rPr/>
        <w:t xml:space="preserve">“Tento projekt bude nyní předán odboru správy majetku města a ten ho bude v příštím roce realizovat.”</w:t>
      </w:r>
    </w:p>
    <w:p>
      <w:pPr/>
      <w:r>
        <w:rPr/>
        <w:t xml:space="preserve">Zajímavostí je, že projekt související se sportovním areálem na Lamberku zvítězil v historii novojičínského participativního rozpočtu, který byl zaveden v roce 2018, již potřetí. Před několika lety to bylo workoutové hřiště, v loňském roce instalace nových fotbalových branek a úprava střídaček, která je v přípravě.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488/triumfoval-projekt-tykajici-se-hriste-na-lamb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2026-10-22T13:21:08+02:00</dcterms:created>
  <dcterms:modified xsi:type="dcterms:W3CDTF">2026-10-22T13:21:08+02:00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