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24.10.2026, 22:22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Prestižní cenu Albertus získal učitel Mendelova gymnázia v Opavě</w:t>
      </w:r>
    </w:p>
    <w:p>
      <w:pPr/>
      <w:r>
        <w:rPr/>
        <w:t xml:space="preserve">Mendelovo gymnázium má mezi svými pedagogy jednoho z nejlepších popularizátorů fyziky v republice. Učitel Adam Šťastný získal prestižní cenu Albertus, kterou uděluje Matematicko-fyzikální fakulta Univerzity Karlovy společně s dalšími organizacemi. Ocenění si vysloužil nejen za svou výuku, ale také za dlouhodobou podporu přírodovědného vzdělávání.</w:t>
      </w:r>
    </w:p>
    <w:p>
      <w:pPr/>
      <w:r>
        <w:rPr>
          <w:b w:val="1"/>
          <w:bCs w:val="1"/>
        </w:rPr>
        <w:t xml:space="preserve">Adam Šťastný, oceněný učitel, Mendelovo gymnázium</w:t>
      </w:r>
      <w:r>
        <w:rPr/>
        <w:t xml:space="preserve">: “Ten status té ceny je takový, že se snaží ocenit vždycky ty učitele, kteří nějakým způsobem propagují tu vědu, fyziku nebo informatiku nejenom ve své škole, ale také pro veřejnost, pro učitele třeba a podobně.”</w:t>
      </w:r>
    </w:p>
    <w:p>
      <w:pPr/>
      <w:r>
        <w:rPr/>
        <w:t xml:space="preserve">Adam Šťastný se totiž nevěnuje pouze svým studentům. Vede také regionální centrum projektu Elixír do škol.</w:t>
      </w:r>
    </w:p>
    <w:p>
      <w:pPr/>
      <w:r>
        <w:rPr>
          <w:b w:val="1"/>
          <w:bCs w:val="1"/>
        </w:rPr>
        <w:t xml:space="preserve">Adam Šťastný, oceněný učitel, Mendelovo gymnázium</w:t>
      </w:r>
      <w:r>
        <w:rPr/>
        <w:t xml:space="preserve">: “To znamená, scházíme se s učiteli základních škol a středních škol tady z okolí a bavíme se o tom, jak učit různé věci, vyrábíme pomůcky a podobně. Takže tady za to sdílení a také tady máme spoustu akcí pro veřejnost a pro základní školy, takže tady je takový široký záběr těch různých aktivit.” </w:t>
      </w:r>
    </w:p>
    <w:p>
      <w:pPr/>
      <w:r>
        <w:rPr/>
        <w:t xml:space="preserve">Ocenění získal v konkurenci zhruba dvaceti nominovaných pedagogů z celé republiky. Do finále jich postoupilo osm. Kromě odborné poroty ale jeho práci oceňují především samotní studenti. Podporuje je například při přípravě na Turnaj mladých fyziků.</w:t>
      </w:r>
    </w:p>
    <w:p>
      <w:pPr/>
      <w:r>
        <w:rPr>
          <w:b w:val="1"/>
          <w:bCs w:val="1"/>
        </w:rPr>
        <w:t xml:space="preserve">Max Vojvodík, student Mendelova gymnázia: </w:t>
      </w:r>
      <w:r>
        <w:rPr/>
        <w:t xml:space="preserve">“Myslím, že je to takový perfektní balanc mezi nějakou přísností, ale zároveň je prostě v pohodě, je lidský a myslím si, že to umí podat v pohodě. I lidem tu třeba fyziku zase to rádi nemají.” </w:t>
      </w:r>
    </w:p>
    <w:p>
      <w:pPr/>
      <w:r>
        <w:rPr/>
        <w:t xml:space="preserve">Podle studentů je důležitá také jeho ochota pomáhat nad rámec běžné výuky. Ať už jde o odbornou radu, přípravu na soutěže, nebo zajištění potřebného vybavení.</w:t>
      </w:r>
    </w:p>
    <w:p>
      <w:pPr/>
      <w:r>
        <w:rPr>
          <w:b w:val="1"/>
          <w:bCs w:val="1"/>
        </w:rPr>
        <w:t xml:space="preserve">Max Vojvodík, student Mendelova gymnázia. </w:t>
      </w:r>
      <w:r>
        <w:rPr/>
        <w:t xml:space="preserve">“Pan učitel nám dodává tu podporu. Vždycky, když něco potřebujeme, když máme nějakou otázku, když potřebujeme něco zafinancovat. Vždycky je tu pro nás, vždycky má ty zkušenosti a dokáže nám věci zajistit a pomoct."</w:t>
      </w:r>
    </w:p>
    <w:p>
      <w:pPr/>
      <w:r>
        <w:rPr/>
        <w:t xml:space="preserve">Sám oceněný pedagog má z úspěchu radost především proto, že se zviditelnila práce, kterou se svými kolegy v Opavě dlouhodobě dělá.</w:t>
      </w:r>
    </w:p>
    <w:p>
      <w:pPr/>
      <w:r>
        <w:rPr>
          <w:b w:val="1"/>
          <w:bCs w:val="1"/>
        </w:rPr>
        <w:t xml:space="preserve">Adam Šťastný, oceněný učitel, Mendelovo gymnázium</w:t>
      </w:r>
      <w:r>
        <w:rPr/>
        <w:t xml:space="preserve">: “Jsem velmi rád, že právě do Opavy putovala tahle cena, protože těch aktivit tady děláme spoustu a jsme rádi, že to jde vidět, že to má nějaký dopad.”</w:t>
      </w:r>
    </w:p>
    <w:p>
      <w:pPr/>
      <w:r>
        <w:rPr/>
        <w:t xml:space="preserve">Adam Šťastný věří, že podobné aktivity pomohou přivést k fyzice další mladé lidi. A třeba z některých z nich jednou vyrostou i budoucí učitelé tohoto předmětu.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7531/prestizni-cenu-albertus-ziskal-ucitel-mendelova-gymnazia-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2026-10-27T01:02:40+01:00</dcterms:created>
  <dcterms:modified xsi:type="dcterms:W3CDTF">2026-10-27T01:02:40+01:00</dcterms:modified>
</cp:coreProperties>
</file>

<file path=docProps/custom.xml><?xml version="1.0" encoding="utf-8"?>
<Properties xmlns="http://schemas.openxmlformats.org/officeDocument/2006/custom-properties" xmlns:vt="http://schemas.openxmlformats.org/officeDocument/2006/docPropsVTypes"/>
</file>