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pomoc v Ostravě začne už v listopadu. Centrum otevře bez ohledu na teplotu</w:t>
      </w:r>
    </w:p>
    <w:p>
      <w:pPr/>
      <w:r>
        <w:rPr/>
        <w:t xml:space="preserve">Jídlo, pití, teplá sprcha, ale také třeba pračka. Pro lidi, kteří žijí na ulici. Jsou to věci, ke kterým se běžně nedostanou. V nízkoprahovém denním centru Charity Ostrava najdou zázemí po celý rok. Pomoc tady ale nekončí u základních potřeb.</w:t>
      </w:r>
    </w:p>
    <w:p>
      <w:pPr/>
      <w:r>
        <w:rPr>
          <w:b w:val="1"/>
          <w:bCs w:val="1"/>
        </w:rPr>
        <w:t xml:space="preserve">Zuzana Osiková, vedoucí Charitního domu sv. Benedikta Labre:</w:t>
      </w:r>
      <w:r>
        <w:rPr/>
        <w:t xml:space="preserve"> "Lidé si tady můžou vlastně dát teplou polévku, čaj, teplý čaj, můžou využít hygienu, která je poskytována zdarma, popřípadě si u nás mohou vyprat a vysušit prádlo taky zdarma. Jinak samozřejmě tady pracují sociální pracovníci, takže nějaké základní sociální poradenství."</w:t>
      </w:r>
    </w:p>
    <w:p>
      <w:pPr/>
      <w:r>
        <w:rPr/>
        <w:t xml:space="preserve">S příchodem zimy potřebují lidé bez domova především bezpečné místo na noc. Mnozí bezdomovci v létě přespávají ve stanech, když mrzne, využívají i noclehárny.</w:t>
      </w:r>
    </w:p>
    <w:p>
      <w:pPr/>
      <w:r>
        <w:rPr>
          <w:b w:val="1"/>
          <w:bCs w:val="1"/>
        </w:rPr>
        <w:t xml:space="preserve">bezdomovci:</w:t>
      </w:r>
      <w:r>
        <w:rPr/>
        <w:t xml:space="preserve"> "Ještě nevím, kde budu přespávat. Přes léto normálně lítám normálně ze čtvrtě do čtvrtě a dělám co můžu. No a na tu zimu jdu třeba na Sirotčí na charitu."</w:t>
      </w:r>
    </w:p>
    <w:p>
      <w:pPr/>
      <w:r>
        <w:rPr/>
        <w:t xml:space="preserve">"Teď jsem byl tři měsíce na ulici. Finanční situace byla špatná. Někdy jste nahoře a někdy dole. Teď už to bude lepší. Budu pracovat a vydělám si penízky." </w:t>
      </w:r>
    </w:p>
    <w:p>
      <w:pPr/>
      <w:r>
        <w:rPr/>
        <w:t xml:space="preserve">Podle odhadů zůstává v Ostravě mimo sociální služby kolem tří stovek lidí bez přístřeší. Právě jim má pomoci změna zimního programu. U Armády spásy už otevření rozšířených kapacit nebude záviset na mrazu."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"Vytvořili jsme další prostor pro to, aby ty kapacity byly otevřeny standardně od listopadu do února s tím, že to bude vlastně v Armádě spásy."</w:t>
      </w:r>
    </w:p>
    <w:p>
      <w:pPr/>
      <w:r>
        <w:rPr/>
        <w:t xml:space="preserve">Po naplnění běžné noclehárny tam nabídnou dalších 50 míst k sezení. Tento režim potrvá od prvního listopadu do konce února. Charita bude krizovou noclehárnu dále otevírat při očekávaných déle trvajících mrazech. Připraveno má čtyřicet lůžek pro muže a ženy.</w:t>
      </w:r>
    </w:p>
    <w:p>
      <w:pPr/>
      <w:r>
        <w:rPr>
          <w:b w:val="1"/>
          <w:bCs w:val="1"/>
        </w:rPr>
        <w:t xml:space="preserve">Zuzana Osiková, vedoucí Charitního domu sv. Benedikta Labre:</w:t>
      </w:r>
      <w:r>
        <w:rPr/>
        <w:t xml:space="preserve"> "Máme vlastně zimní noční nízkoprahovou noclehárnu, krizovou, a je tam vlastně kapacita třicet míst pro muže a deset míst pro ženy."</w:t>
      </w:r>
    </w:p>
    <w:p>
      <w:pPr/>
      <w:r>
        <w:rPr/>
        <w:t xml:space="preserve">Při ochlazení vyrážejí častěji do terénu také sociální pracovníci. Lidem venku nabízí pomoc a předávají kontakty na místa, kde mohou získat jídlo nebo přečkat noc.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"Nikdo z těch lidí, kteří jsou bez domova, nemusí zůstat na ulici a všichni mohou najít útočiště. Buď v Charitě nebo v Armádě spásy."</w:t>
      </w:r>
    </w:p>
    <w:p>
      <w:pPr/>
      <w:r>
        <w:rPr/>
        <w:t xml:space="preserve">Na zimní program město vyčlení přibližně milion korun. Celkově letos podpořilo služby pro lidi bez domova částkou kolem třiadvaceti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546/zimni-pomoc-v-ostrave-zacne-uz-v-listopadu-centrum-otevre-bez-ohledu-na-tepl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2026-10-29T11:45:21+01:00</dcterms:created>
  <dcterms:modified xsi:type="dcterms:W3CDTF">2026-10-29T11:45:21+01:00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