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30.10.2026,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rozšiřuje parkování na Škroupově ulici</w:t>
      </w:r>
    </w:p>
    <w:p>
      <w:pPr/>
      <w:r>
        <w:rPr/>
        <w:t xml:space="preserve">Nedostatek parkovacích míst patří v Havířově k dlouhodobým problémům. Jednou z lokalit, kde město reaguje na požadavky obyvatel, je Škroupova ulice, kde se nyní dokončuje výstavba nového parkoviště.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„Obecně platí, že všude, kde máme prostor řešit parkovací možnosti, tak se o to snažíme. Na ulici Škroupova šlo o dlouhodobý záměr a také požadavek občanů, kteří v této lokalitě žijí. Postupem času jsme připravili projektovou dokumentaci a teď se parkoviště realizuje. Vznikne tam 67 nových parkovacích míst a je to lokalita, která je podle mého názoru opravdu potřebuje. Co se týká technické stránky, celé parkoviště realizují naše technické služby. V rámci stavby vzniklo nové veřejné osvětlení, vzniká tam také retenční řešení a celkově už v Havířově parkoviště bez retence neděláme. Myslím si, že celý postup, který máme nastavený v rámci zlepšování parkovacích kapacit v Havířově, jde správným směrem. To znamená nové osvětlení, nové prostory, retence a také přírodě blízká opatření.“</w:t>
      </w:r>
    </w:p>
    <w:p>
      <w:pPr/>
      <w:r>
        <w:rPr/>
        <w:t xml:space="preserve">Znamená to, že je to poslední parkoviště, které se v letošním roce realizuje, nebo plánujete ještě další?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„V tomto roce už stavební práce pomalu končí, ale samozřejmě na příští rok připravujeme další možnosti výstavby parkovišť, takže budeme kontinuálně pokračovat. Vždycky je potřeba vytipovat správnou lokalitu, správné místo a samozřejmě také v kontextu nákladů řešit projektovou dokumentaci a celkovou realizaci stavby.“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625/havirov-rozsiruje-parkovani-na-skroupov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2026-10-30T12:01:07+01:00</dcterms:created>
  <dcterms:modified xsi:type="dcterms:W3CDTF">2026-10-30T12:01:07+01:00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