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31.10.2026, 23:33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Opavská drakiáda přilákala děti i rodiče na Kolofíkovo nábřeží</w:t>
      </w:r>
    </w:p>
    <w:p>
      <w:pPr/>
      <w:r>
        <w:rPr/>
        <w:t xml:space="preserve">Barevní draci na obloze, děti s provázky v rukou a rodiče připraveni pomoci s rozběhem. Taková atmosféra panovala na Kolofíkově nábřeží v Opavě. Tradiční městská drakiáda opět nabídla rodinám příležitost strávit společné podzimní odpoledne na čerstvém vzduchu.</w:t>
      </w:r>
    </w:p>
    <w:p>
      <w:pPr/>
      <w:r>
        <w:rPr>
          <w:b w:val="1"/>
          <w:bCs w:val="1"/>
        </w:rPr>
        <w:t xml:space="preserve">Hana Montagová, vedoucí oddělení estetické výchovy, SVČ Opava: </w:t>
      </w:r>
      <w:r>
        <w:rPr/>
        <w:t xml:space="preserve">“Děti si tady mohou vyrobit svého vlastního draka, spoustu podzimních podzimníčků, mohou si vyrobit u naší Verunky také krásné podzimní listí na krk, občerstvit se s naší báječnou palačinkárnou.” </w:t>
      </w:r>
    </w:p>
    <w:p>
      <w:pPr/>
      <w:r>
        <w:rPr/>
        <w:t xml:space="preserve">A právě výroba vlastního draka patřila k oblíbeným aktivitám. Děti si mohly vyzkoušet, jak z jednoduché konstrukce, provázků a lehkého papíru vzniká drak, který se pak může vydat vysoko nad zem.</w:t>
      </w:r>
    </w:p>
    <w:p>
      <w:pPr/>
      <w:r>
        <w:rPr>
          <w:b w:val="1"/>
          <w:bCs w:val="1"/>
        </w:rPr>
        <w:t xml:space="preserve">Jiří Tamfal, pedagog volného času, SVČ Opava: </w:t>
      </w:r>
      <w:r>
        <w:rPr/>
        <w:t xml:space="preserve">“Tohle je malajský drak, který je vlastně svým způsobem velice jednoduchý. Musí se vytvořit kostra, která je z nosníků a udělat výplet z provázku. Ten si tady můžou u nás koupit a pak vlastně s hedvábným papírem, který je lehký. Přilepíme ten papír."</w:t>
      </w:r>
    </w:p>
    <w:p>
      <w:pPr/>
      <w:r>
        <w:rPr/>
        <w:t xml:space="preserve">Samotné pouštění draků už ale tak jednoduché nebylo. Vítr si totiž občas dával přestávku, a tak musely děti pořádně zabrat. Některým draci padali k zemi, jiným se je podařilo dostat pořádně vysoko.</w:t>
      </w:r>
    </w:p>
    <w:p>
      <w:pPr/>
      <w:r>
        <w:rPr>
          <w:b w:val="1"/>
          <w:bCs w:val="1"/>
        </w:rPr>
        <w:t xml:space="preserve">anketa: účastníci drakiády: </w:t>
      </w:r>
      <w:r>
        <w:rPr/>
        <w:t xml:space="preserve">“Musíte u toho běhat, t je hodně důležité, napnout pořádně provaz, že? Udělat velkou šňůru a pak běžet a běžet a dostat ho nahoru.”</w:t>
      </w:r>
    </w:p>
    <w:p>
      <w:pPr/>
      <w:r>
        <w:rPr/>
        <w:t xml:space="preserve">“Ten drak je úplně vysoko a my jsme ho tam dostali, jak jsme úplně běželi.” </w:t>
      </w:r>
    </w:p>
    <w:p>
      <w:pPr/>
      <w:r>
        <w:rPr/>
        <w:t xml:space="preserve">“Když utíkám, tak mi furt padá. Líbí se mi to hodně.”</w:t>
      </w:r>
    </w:p>
    <w:p>
      <w:pPr/>
      <w:r>
        <w:rPr/>
        <w:t xml:space="preserve">Zábava ale zdaleka nekončila u pouštění draků. Připraveny byly také nejrůznější soutěžní disciplíny.</w:t>
      </w:r>
    </w:p>
    <w:p>
      <w:pPr/>
      <w:r>
        <w:rPr>
          <w:b w:val="1"/>
          <w:bCs w:val="1"/>
        </w:rPr>
        <w:t xml:space="preserve">Hana Montagová, vedoucí oddělení estetické výchovy, SVČ Opava:</w:t>
      </w:r>
      <w:r>
        <w:rPr/>
        <w:t xml:space="preserve"> “Cestou na pouštění draků máme spoustu soutěží jako je házení balónků na koš nebo střílení z kuší a taky hobby horsing, který je poslední dobou velmi oblíbený.” </w:t>
      </w:r>
    </w:p>
    <w:p>
      <w:pPr/>
      <w:r>
        <w:rPr/>
        <w:t xml:space="preserve">Součástí akce byla mimo jiné soutěž o nejkrásnějšího nebo nejvýše letícího draka.</w:t>
      </w:r>
    </w:p>
    <w:p>
      <w:pPr/>
      <w:r>
        <w:rPr/>
        <w:t xml:space="preserve">Hodnotili se také nejmenší a ručně vyrobení draci. Nešlo ale jen o vítězství. Každý malý účastník si mohl odnést odměnu a především zážitky ze společně stráveného 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7631/opavska-drakiada-prilakala-deti-i-rodice-na-kolofikovo-nabre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2026-11-01T05:55:33+01:00</dcterms:created>
  <dcterms:modified xsi:type="dcterms:W3CDTF">2026-11-01T05:55:33+01:00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