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napsat životopis a zvládnout pohovor? Kariérní centrum na Slezské uspořádalo praktický workshop</w:t>
      </w:r>
    </w:p>
    <w:p>
      <w:pPr/>
      <w:r>
        <w:rPr/>
        <w:t xml:space="preserve">Najít si dobré zaměstnání už dnes vyžaduje více než jen poslat jednoduchý e-mail. Trh práce se rychle mění. Lidé stále častěji využívají moderní technologie, včetně umělé inteligence, která jim pomáhá psát texty nebo hledat nabídky. Základem úspěchu ale zůstává osobní přístup a dobrá příprava. Právě s tím lidem pomáhá Kariérní centrum ve Slezské Ostravě, které pro zájemce uspořádalo speciální kurz.</w:t>
      </w:r>
    </w:p>
    <w:p>
      <w:pPr/>
      <w:r>
        <w:rPr>
          <w:b w:val="1"/>
          <w:bCs w:val="1"/>
        </w:rPr>
        <w:t xml:space="preserve">Kateřina Krenželoková (ANO) starostka Slezské Ostravy:</w:t>
      </w:r>
      <w:r>
        <w:rPr/>
        <w:t xml:space="preserve"> "Centrum se zaměřuje na lidi, kteří se ocitli v obtížné pracovní situaci, zejména na ženy, které se vrací po mateřské dovolené zpátky do pracovního procesu. Na mladé lidi, kteří naopak neví, kam směřovat svou profesní kariéru, anebo na lidi, kteří se nacházejí v předdůchodovém věku a hledají nové zaměstnání. Cílem centra není nahradit úřad práce. Cílem centra je zaměřit se na člověka individuálně, na jeho konkrétní potřeby."</w:t>
      </w:r>
    </w:p>
    <w:p>
      <w:pPr/>
      <w:r>
        <w:rPr/>
        <w:t xml:space="preserve">Během workshopu si účastníci krok za krokem vyzkoušeli, jak zaujmout budoucího zaměstnavatele. Poradkyně jim ukázaly, jak přehledně napsat životopis, jak formulovat motivační dopis a jak se zbavit trémy před pohovorem.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645/jak-napsat-zivotopis-a-zvladnout-pohovor-karierni-centrum-na-slezske-usporadalo-prakticky-worksh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2026-11-03T14:29:06+01:00</dcterms:created>
  <dcterms:modified xsi:type="dcterms:W3CDTF">2026-11-03T14:29:06+01:00</dcterms:modified>
</cp:coreProperties>
</file>

<file path=docProps/custom.xml><?xml version="1.0" encoding="utf-8"?>
<Properties xmlns="http://schemas.openxmlformats.org/officeDocument/2006/custom-properties" xmlns:vt="http://schemas.openxmlformats.org/officeDocument/2006/docPropsVTypes"/>
</file>