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7.11.2026,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zámecké zahrady se vrátily Čarodějné ohně</w:t>
      </w:r>
    </w:p>
    <w:p>
      <w:pPr/>
      <w:r>
        <w:rPr/>
        <w:t xml:space="preserve">Tradiční podzimní studénecká událost, Čarodějné ohně, se v areálu zámku uskutečnila po dvouleté pauze. Tajemná atmosféra plná strašidel a interaktivní zábavy přilákala stovky návštěvníků.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“Vyrazili jsme s dětmi a děti se moc těšily. Byli jsme i ve sklepě, trošku se báli, ale byli stateční.”</w:t>
      </w:r>
    </w:p>
    <w:p>
      <w:pPr/>
      <w:r>
        <w:rPr/>
        <w:t xml:space="preserve">“Já jsem se nebála.” </w:t>
      </w:r>
    </w:p>
    <w:p>
      <w:pPr/>
      <w:r>
        <w:rPr/>
        <w:t xml:space="preserve">“Dneska to bylo nádherné, je tu plno atrakcí, hlavně sklep byl nádherný.” </w:t>
      </w:r>
    </w:p>
    <w:p>
      <w:pPr/>
      <w:r>
        <w:rPr/>
        <w:t xml:space="preserve">“Byli tam různí čerti děsiví, i jsme s čertama mluvil. Ale myslel jsem, že tam bude i něco děsivější, třeba nějaký živý člověk bez hlavy nebo člověk s vyžraným okem. Ale bylo to děsivé.”  </w:t>
      </w:r>
    </w:p>
    <w:p>
      <w:pPr/>
      <w:r>
        <w:rPr/>
        <w:t xml:space="preserve">“Je to moc krásná akce, já jsem moc rád, že jsem se tady mohl zúčastnit, zvláště bych chtěl poděkovat organizátorům, protože tohle je bravurně zmáknutá práce.” </w:t>
      </w:r>
    </w:p>
    <w:p>
      <w:pPr/>
      <w:r>
        <w:rPr/>
        <w:t xml:space="preserve">Dvouletou přestávku, kdy se strašidelný večer nemohl uskutečnit, si vynutily v roce 2024 zářijové povodně, které podmočily terén a v areálu hrozil pád stromů, v loňském roce to byly rekonstrukční práce. A jak bylo vidět, tedy na precizních maskách, chyběla i pořadatelům.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“Velmi jsme se na tu akci těšili. Nevěděli jsme, kolik bude účastníků, ale jsme mile překvapení, protože vždycky bývá kolem těch dvou tisíc lidí a dneska se to naplnilo a opět je tady plno. Připravili jsme si jak tradiční stezku po zámecké zahradě, tak jsou i otevřené sklepy, kde jsou různé strašidla, no a celkově ta stezka je opravdu strašidelná. Je určena spíše těm starým dětem, než úplně těm malinkým.” </w:t>
      </w:r>
    </w:p>
    <w:p>
      <w:pPr/>
      <w:r>
        <w:rPr>
          <w:b w:val="1"/>
          <w:bCs w:val="1"/>
        </w:rPr>
        <w:t xml:space="preserve">Lucie Zajícová, SAK Studénka: </w:t>
      </w:r>
      <w:r>
        <w:rPr/>
        <w:t xml:space="preserve">“V tom sklepě jsou opravdoví čerti, Vlastně oni tady zůstávají ty stovky let, od doby, kdy tady byli Blicherové, tak jsou tady i čertí. Byly tady klekánice a jak vidíte za mnou, na zámeckém balkoně můžete vidět bílou paní, která se tady zjevuje každý rok v tuto dobu, takže jsme rádi, že i letos, protože dva roky jsme ji neviděli, takže i letos nás tady navštívila a zamává dětem.”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“Mimo jiné tady máme stánky s občerstvením a nesmí chybět fotokoutek, kde se děti mohou vyfotit s krásnými kulisami a mají na tento den vzpomínku, protože pan fotograf jim hned vyjede fotku, kterou si odnášejí a mají ji na památku Vrcholem akce, tak jak její název Čarodějné ohně napovídá, byla v šest hodin večer ohňová show. 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706/do-zamecke-zahrady-se-vratily-carodejne-o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2026-11-07T10:47:27+01:00</dcterms:created>
  <dcterms:modified xsi:type="dcterms:W3CDTF">2026-11-07T10:47:27+01:00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