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7.11.2026,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lávka přes Olši už spojuje oba břehy, stavba pokročila do další fáze</w:t>
      </w:r>
    </w:p>
    <w:p>
      <w:pPr/>
      <w:r>
        <w:rPr/>
        <w:t xml:space="preserve">Přestože je hlavní konstrukce na místě, pracovníky čeká ještě její dokončení, instalace zábradlí a úpravy navazujících tras pro pěší a cyklisty.</w:t>
      </w:r>
    </w:p>
    <w:p>
      <w:pPr/>
      <w:r>
        <w:rPr>
          <w:b w:val="1"/>
          <w:bCs w:val="1"/>
        </w:rPr>
        <w:t xml:space="preserve">Jan Wolf (ŽIJEME PRO KARVINOU), primátor města Karviná:</w:t>
      </w:r>
      <w:r>
        <w:rPr/>
        <w:t xml:space="preserve"> "Přijeli jsme dnes na kontrolní prohlídku, abychom se podívali, v jakém stavu a v jaké fázi je stavba mostu ze Starého Města na Doubravu. Vidíme za námi, že už je mostní konstrukce ocelová, která je složena ze šesti dílů a je připravená. Ta stavba by měla trvat někdy do dubna roku 2027, takže věřím tomu, že jak pro cykloturisty, cyklisty a lidi, kteří se budou chtít dostat ze Starého Města na Doubravu, případně opačným směrem, ta stavba v letních měsících bude již zprůchodněna a bude sloužit."</w:t>
      </w:r>
    </w:p>
    <w:p>
      <w:pPr/>
      <w:r>
        <w:rPr/>
        <w:t xml:space="preserve">Stavba se momentálně nachází ve fázi, kdy jsou zabetonované opěry pilířů a osazena ocelová konstrukce lávky.</w:t>
      </w:r>
    </w:p>
    <w:p>
      <w:pPr/>
      <w:r>
        <w:rPr>
          <w:b w:val="1"/>
          <w:bCs w:val="1"/>
        </w:rPr>
        <w:t xml:space="preserve">Michal Jurman, mluvčí zhotovitele stavby:</w:t>
      </w:r>
      <w:r>
        <w:rPr/>
        <w:t xml:space="preserve"> "Celkově bylo na tuto stavbu navezeno šest dílů ocelové konstrukce, kdy došlo následně ke svaření jednotlivých dílců na podkladních patkách tak, aby byly tyto díly sjednoceny do třech. Mezi nejnáročnější práce při usazování patřila ještě před samotným osazením konstrukce jednak samotná doprava jeřábu na staveniště a pak samozřejmě také především osazení konstrukce do požadované polohy, při které se tedy musela maximálně hlídat přesnost osazení."</w:t>
      </w:r>
    </w:p>
    <w:p>
      <w:pPr/>
      <w:r>
        <w:rPr/>
        <w:t xml:space="preserve">Nyní bude probíhat svařování konstrukce.</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708/nova-lavka-pres-olsi-uz-spojuje-oba-brehy-stavba-pokrocila-do-dalsi-fa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2026-11-07T10:27:24+01:00</dcterms:created>
  <dcterms:modified xsi:type="dcterms:W3CDTF">2026-11-07T10:27:24+01:00</dcterms:modified>
</cp:coreProperties>
</file>

<file path=docProps/custom.xml><?xml version="1.0" encoding="utf-8"?>
<Properties xmlns="http://schemas.openxmlformats.org/officeDocument/2006/custom-properties" xmlns:vt="http://schemas.openxmlformats.org/officeDocument/2006/docPropsVTypes"/>
</file>