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8.11.2026, 14:14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Beskydy hostí výměnné vzdělávací pobyty mládežníků z celé Evropy</w:t>
      </w:r>
    </w:p>
    <w:p>
      <w:pPr/>
      <w:r>
        <w:rPr/>
        <w:t xml:space="preserve">Výměnné pobyty se konají v rámci programu Erasmus+. V Beskydech se několikrát do roka setkávají mladí lidé, aby svým vrstevníkům představili svou domovinu a současně poznali život v dalších zemích Evropy.</w:t>
      </w:r>
    </w:p>
    <w:p>
      <w:pPr/>
      <w:r>
        <w:rPr>
          <w:b w:val="1"/>
          <w:bCs w:val="1"/>
        </w:rPr>
        <w:t xml:space="preserve">Pavel Vítek, Silesian Society for Solidarity:</w:t>
      </w:r>
      <w:r>
        <w:rPr/>
        <w:t xml:space="preserve"> „My se v podstatě zaobíráme projekty Erasmus+, které jsou pro mládež a které nejsou obyčejnými projekty Erasmus+ pro studenty, ale pro mládež pod třicet let. Mimo jiné existují i jiné evropské mobility, jako jsou tréninkové kurzy. My se zaobíráme výměnami mládeže, které se konají vždy v této oblasti na Jablunkovsku, a tento projekt se nazýval Příběh jedné planety.“</w:t>
      </w:r>
    </w:p>
    <w:p>
      <w:pPr/>
      <w:r>
        <w:rPr/>
        <w:t xml:space="preserve">{{souvisejici-clanek-"11000055919"}}</w:t>
      </w:r>
    </w:p>
    <w:p>
      <w:pPr/>
      <w:r>
        <w:rPr/>
        <w:t xml:space="preserve">V sále kulturního domu v Písečné sehráli účastníci pobytu divadelní představení pro místní školáky.</w:t>
      </w:r>
    </w:p>
    <w:p>
      <w:pPr/>
      <w:r>
        <w:rPr>
          <w:b w:val="1"/>
          <w:bCs w:val="1"/>
        </w:rPr>
        <w:t xml:space="preserve">Maciek, účastník výměnného pobytu:</w:t>
      </w:r>
      <w:r>
        <w:rPr/>
        <w:t xml:space="preserve"> „Jako soused samozřejmě znám Česko, byl jsem už tady a líbí se mi tady. Jsme tu v rámci programu Erasmus s lidmi z různých zemí, abychom se vzdělávali na téma ekologie, a to prostřednictvím našich projektů.” </w:t>
      </w:r>
    </w:p>
    <w:p>
      <w:pPr/>
      <w:r>
        <w:rPr>
          <w:b w:val="1"/>
          <w:bCs w:val="1"/>
        </w:rPr>
        <w:t xml:space="preserve">Maya, účastnice výměnného pobytu:</w:t>
      </w:r>
      <w:r>
        <w:rPr/>
        <w:t xml:space="preserve"> „Pocházím z Ukrajiny, z Kyjeva, z hlavního města, ale bydlím v Praze, kde teď studuji na Univerzitě Karlově. Je to moje první zkušenost v programu Erasmus+, takže jsem velmi vděčná za všechno, co tady děláme. Je to velmi zajímavé.“</w:t>
      </w:r>
    </w:p>
    <w:p>
      <w:pPr/>
      <w:r>
        <w:rPr/>
        <w:t xml:space="preserve">{{souvisejici-clanek-"11000047461"}}</w:t>
      </w:r>
    </w:p>
    <w:p>
      <w:pPr/>
      <w:r>
        <w:rPr/>
        <w:t xml:space="preserve">{{souvisejici-clanek-"11000052191"}}</w:t>
      </w:r>
    </w:p>
    <w:p>
      <w:pPr/>
      <w:r>
        <w:rPr>
          <w:b w:val="1"/>
          <w:bCs w:val="1"/>
        </w:rPr>
        <w:t xml:space="preserve">Samuel, účastník výměnného pobytu:</w:t>
      </w:r>
      <w:r>
        <w:rPr/>
        <w:t xml:space="preserve"> „Ahoj, jmenuji se Samuel a pocházím z Itálie. Tohle je moje první účast na Erasmu. Přijel jsem sem, abych poznal nové prostředí a zažil kulturní výměnu. Měl jsem možnost setkat se se spoustou lidí, získat nové zkušenosti a rozšířit si své znalosti v oblasti divadla a hlasového projevu. Bylo to pro mě opravdu zajímavé dobrodružství, protože jsem nikdy předtím necestoval tak daleko od Itálie, s výjimkou dovolených. Tato zkušenost mi otevřela nové obzory. Byla to určitá výzva, ale především bylo skvělé poznat tolik úžasných lidí z různých zemí. Myslím, že tato zkušenost ve mně zanechá něco nového a pomůže mi v osobním rozvoji.“</w:t>
      </w:r>
    </w:p>
    <w:p>
      <w:pPr/>
      <w:r>
        <w:rPr>
          <w:b w:val="1"/>
          <w:bCs w:val="1"/>
        </w:rPr>
        <w:t xml:space="preserve">Pavel Vítek, Silesian Society for Solidarity:</w:t>
      </w:r>
      <w:r>
        <w:rPr/>
        <w:t xml:space="preserve"> „Mimo to, že jsme pořádali divadelní představení, jsme také zorganizovali vzdělávací aktivity. Mnohé simulační hry například a také aktivity, během nichž účastníci sami koncipovali toto divadelní představení. Na základě toho, co se během projektu naučili, byla hlavní tématikou projektu příroda a ochrana přírody. Tím pádem účastníci přišli s vlastní myšlenkou, jak to, co se naučili, implementovat přímo do našeho divadelního představení, na které jsme poté pozvali i místní školu.“</w:t>
      </w:r>
    </w:p>
    <w:p>
      <w:pPr/>
      <w:r>
        <w:rPr/>
        <w:t xml:space="preserve">Své země mládežníci prezentují formou projektů a zábavných kvízů.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jablunkov/11000057735/beskydy-hosti-vymenne-vzdelavaci-pobyty-mladezniku-z-cele-evro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2026-11-08T16:14:15+01:00</dcterms:created>
  <dcterms:modified xsi:type="dcterms:W3CDTF">2026-11-08T16:14:15+01:00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