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Romipen 2012 ve Frýdku-Místku byl úspěšný</w:t>
      </w:r>
    </w:p>
    <w:p>
      <w:pPr/>
      <w:r>
        <w:rPr/>
        <w:t xml:space="preserve">8. duben. Na tento den připadá Mezinárodní den romů. K této příležitosti ve Frýdku-Místku slaví Romipen. Letos už šlo o pátý ročník této akce.</w:t>
      </w:r>
    </w:p>
    <w:p>
      <w:pPr/>
      <w:r>
        <w:rPr/>
        <w:t xml:space="preserve">Andrea Dostalíková, ved. odd. sociální prevence:</w:t>
      </w:r>
      <w:r>
        <w:rPr>
          <w:i w:val="1"/>
          <w:iCs w:val="1"/>
        </w:rPr>
        <w:t xml:space="preserve"> "Letos jsme sice čekali, že bude počasí lepší, ale i tak doufám, že si to užijeme, protože program je pestrý. Máme zase ochutnávku romského jídla, děti si připravily vystoupení, takže doufáme, že tradici zachováme a s každým dalším rokem to bude jenom pestřejší a pestřejší. Náš hlubší smysl, který jsme si dali, tak je to určitě nějaká sounáležitost jak lidí, kteří bydlí tady v té oblasti, tak všech subjektů, které tady působí. Ať už poskytovatelé sociálních služeb, my jakožto město, terénní pracovnice, které jsou takovým spojovatelem mezi městem a obyvateli."</w:t>
      </w:r>
    </w:p>
    <w:p>
      <w:pPr/>
      <w:r>
        <w:rPr/>
        <w:t xml:space="preserve"> Aranka Obodová, terénní pracovnice z F-M:</w:t>
      </w:r>
      <w:r>
        <w:rPr>
          <w:i w:val="1"/>
          <w:iCs w:val="1"/>
        </w:rPr>
        <w:t xml:space="preserve"> "To nabízí hodně věcí. Už jen to, že oni nevěděli, že něco takového existovalo, nebo bylo. Takže když jsme s tím poprvé přišli před pěti lety, tak byli překvapeni. Teď se na to i víc těší, zajímají se, měli jsme na to téma i besedu."</w:t>
      </w:r>
    </w:p>
    <w:p>
      <w:pPr/>
      <w:r>
        <w:rPr/>
        <w:t xml:space="preserve">Na ulici Míru všichni účastníci Romipenu přivázali symbolickou stužku na strom sounáležitosti.</w:t>
      </w:r>
    </w:p>
    <w:p>
      <w:pPr/>
      <w:r>
        <w:rPr/>
        <w:t xml:space="preserve">Libor Koval (KDU-ČSL), náměstek primátora Frýdku-Místku: </w:t>
      </w:r>
      <w:r>
        <w:rPr>
          <w:i w:val="1"/>
          <w:iCs w:val="1"/>
        </w:rPr>
        <w:t xml:space="preserve">"Samozřejmě spolupráce s menšinami, ať už je to romská, či jakákoliv jiná, je velice důležitá, aby se tito lidé necítili vyloučeni.</w:t>
      </w:r>
      <w:r>
        <w:rPr/>
        <w:t xml:space="preserve"> </w:t>
      </w:r>
      <w:r>
        <w:rPr>
          <w:i w:val="1"/>
          <w:iCs w:val="1"/>
        </w:rPr>
        <w:t xml:space="preserve">Dnešní den považuji za velice důležitý pro všechny lidi, protože zde můžeme ukázat, že jsme schopni žít společně. Dnešní den je pod Společně či zvlášť. A já si myslím, že je důležité, abychom všichni žili společně, dohromady."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95/romipen-2012-ve-frydkumistku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2026-05-16T07:13:03+02:00</dcterms:created>
  <dcterms:modified xsi:type="dcterms:W3CDTF">2026-05-16T07:13:03+02:00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