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poučila orlovské školáky o návykových látkách</w:t>
      </w:r>
    </w:p>
    <w:p>
      <w:pPr/>
      <w:r>
        <w:rPr/>
        <w:t xml:space="preserve">Alkohol, cigarety a drogy. Jejich dopad na zdraví člověka, ale i případná trestná činnost, která s tímto souvisí. To vše se dozvídaly orlovské děti z úst policie.</w:t>
      </w:r>
    </w:p>
    <w:p>
      <w:pPr/>
      <w:r>
        <w:rPr/>
        <w:t xml:space="preserve">Jaroslav Kus, PIS PČR Karviná: </w:t>
      </w:r>
      <w:r>
        <w:rPr>
          <w:i w:val="1"/>
          <w:iCs w:val="1"/>
        </w:rPr>
        <w:t xml:space="preserve">„Projekt Správná volba je ve spolupráci se Slovenskou republikou a je financován Evropskou unií. Děti se zde dozví, proč alkohol, cigarety a drogy nesmí používat a proč je to trestné pro osoby starší 18 let, které by nabídly alkohol či cigarety dětem."</w:t>
      </w:r>
    </w:p>
    <w:p>
      <w:pPr/>
      <w:r>
        <w:rPr/>
        <w:t xml:space="preserve">Akce byla určená pro děti z třetích až pátých tříd. Policisté s dětmi procházeli celkem tři stanoviště, které se těchto nebezpečných látek týkaly. A informace, které jim při tom některé z dětí prozradily jsou opravdu šokující.</w:t>
      </w:r>
    </w:p>
    <w:p>
      <w:pPr/>
      <w:r>
        <w:rPr/>
        <w:t xml:space="preserve">Jaroslav Kus, PIS PČR Karviná:</w:t>
      </w:r>
      <w:r>
        <w:rPr>
          <w:i w:val="1"/>
          <w:iCs w:val="1"/>
        </w:rPr>
        <w:t xml:space="preserve">„Byli jsme nemile překvapeni, že i děti v tak útlém věku mají zkušenosti s alkoholem či cigaretama a tento alkohol i cigarety jim podávali také jejich rodiče."</w:t>
      </w:r>
    </w:p>
    <w:p>
      <w:pPr/>
      <w:r>
        <w:rPr/>
        <w:t xml:space="preserve">Děti si ale z akce odnesly veškeré potřebné informace a snad jim jejich přesvědčení vydrží i do budoucna.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„Nikdy nebudu brát drogy, pít alkohol, ani kouřit, protože je to nebezpečné."</w:t>
      </w:r>
    </w:p>
    <w:p>
      <w:pPr/>
      <w:r>
        <w:rPr/>
        <w:t xml:space="preserve">Součástí akce byla i výstavka o bezpečnosti silničního provozu a jízdy na kole. Školáci zde právě v tomto jarním období získali také potřebné informace o bezpečné jízdě na kolech a bezpečném pohybu v silniční dopravě.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113/policie-poucila-orlovske-skolaky-o-navykovych-lat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2026-05-28T20:13:51+02:00</dcterms:created>
  <dcterms:modified xsi:type="dcterms:W3CDTF">2026-05-28T20:13:51+02:00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