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Streetwork Slezské diakonie v Havířově končí</w:t>
      </w:r>
    </w:p>
    <w:p>
      <w:pPr/>
      <w:r>
        <w:rPr/>
        <w:t xml:space="preserve">Pracovnice řešily s narkomany nejrůznější problémy.</w:t>
      </w:r>
    </w:p>
    <w:p>
      <w:pPr/>
      <w:r>
        <w:rPr/>
        <w:t xml:space="preserve">Hana Šotkovská, kontaktní pracovnice: </w:t>
      </w:r>
      <w:r>
        <w:rPr>
          <w:i w:val="1"/>
          <w:iCs w:val="1"/>
        </w:rPr>
        <w:t xml:space="preserve">„Pak jsme nabízeli především výměnný program, kdy jsme měnili jejich použité stříkačky za čisté, dávali se jim k tomu desinfekční polštářky, čisté vody, náplasti, co zrovna potřebovali a nechtěli to nakupovat v lékárně." </w:t>
      </w:r>
    </w:p>
    <w:p>
      <w:pPr/>
      <w:r>
        <w:rPr/>
        <w:t xml:space="preserve">Podle terénních pracovnic je tvrdá droga číslo jedna mezi narkomany pervitin. Smyslem jejich práce bylo zabránit hlavně šíření přenosných infekčních nemocí. Přesto Slezská diakonie se službou v Havířově končí. Pro letošní rok nedostali dotaci.</w:t>
      </w:r>
    </w:p>
    <w:p>
      <w:pPr/>
      <w:r>
        <w:rPr/>
        <w:t xml:space="preserve">Jana Ondrušková, vedoucí střediska Streetwork Havířov: </w:t>
      </w:r>
      <w:r>
        <w:rPr>
          <w:i w:val="1"/>
          <w:iCs w:val="1"/>
        </w:rPr>
        <w:t xml:space="preserve">„Zástupci Slezské diakonie jednali s krajem, jednalo se i s MPSV. Ta jednání probíhají už od začátku roku, ale zatím se nic neudálo a ta nutnost tady je a tu službu nemůžete dělat za pár korun. Ty peníze, které jsme dostali z MPSV, by stačily tak na čtyři měsíce. V Havířově je nyní už jen jedno Centrum drogové pomoci, které spadá pod město."</w:t>
      </w:r>
    </w:p>
    <w:p>
      <w:pPr/>
      <w:r>
        <w:rPr/>
        <w:t xml:space="preserve">Michal Fabián, vedoucí Centra drogové pomoci SsmH: </w:t>
      </w:r>
      <w:r>
        <w:rPr>
          <w:i w:val="1"/>
          <w:iCs w:val="1"/>
        </w:rPr>
        <w:t xml:space="preserve">„Co se týká poskytovaných služeb tady v kontaktním centru, ať už je to krizová intervence, poskytnutí základního zdravotního ošetření, poskytnutí programu výměnného náčiní, nebo také sociální práce poradenská."</w:t>
      </w:r>
    </w:p>
    <w:p>
      <w:pPr/>
      <w:r>
        <w:rPr/>
        <w:t xml:space="preserve">Služby centra v mnoha případech také využívají rodinní příslušníci a blízké osoby uživatelů drog, kteří si neví rady a potřebuji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167/streetwork-slezske-diakonie-v-havirov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2026-08-18T14:09:49+02:00</dcterms:created>
  <dcterms:modified xsi:type="dcterms:W3CDTF">2026-08-18T14:09:49+02:00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