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Zebra se za tebe nerozhlédne se konala i v Karviné</w:t>
      </w:r>
    </w:p>
    <w:p>
      <w:pPr/>
      <w:r>
        <w:rPr/>
        <w:t xml:space="preserve">Přejít při tak velkém provozu čtyřproudovou silnici bývá někdy opravdu nebezpečné. A právě proto upozorňovali policisté hlavně školáky na správné přecházení přechodů pro chodce.</w:t>
      </w:r>
    </w:p>
    <w:p>
      <w:pPr/>
      <w:r>
        <w:rPr/>
        <w:t xml:space="preserve">Jaroslav Kus, mluvčí PČR Karviná: </w:t>
      </w:r>
      <w:r>
        <w:rPr>
          <w:i w:val="1"/>
          <w:iCs w:val="1"/>
        </w:rPr>
        <w:t xml:space="preserve">"Chceme, aby chodci si osvojili pravidla správného přecházení přes přechod, ale také aby byl odstraněný mýtus toho, že chodec má absolutní přednost na přechodu. Nejdříve se na ně díváme, jak přecházejí cestu, pak je zastavíme, klademe jim pár otázek, co se týče bezpečnosti."</w:t>
      </w:r>
    </w:p>
    <w:p>
      <w:pPr/>
      <w:r>
        <w:rPr/>
        <w:t xml:space="preserve">Anketa, chodci:</w:t>
      </w:r>
      <w:r>
        <w:rPr>
          <w:i w:val="1"/>
          <w:iCs w:val="1"/>
        </w:rPr>
        <w:t xml:space="preserve"> "Že se máme dívat doleva i doprava nebo jestli tam nejede auto nebo tam, že by nás i zprava mohlo přejet." "Dostali jsme přívěšek, abychom si ho dali na aktovku, aby nás auta nepřejela." "Ten přechod je hodně nebezpečný a když třeba jede auto a z druhého pruhu jede nějaké rychle, tak prostě nezastaví, už se nám to stalo, takže pro jistotu tedy chodím s ním." "Nejdřív se musím podívat doleva, pak doprava a pak znovu doleva."</w:t>
      </w:r>
    </w:p>
    <w:p>
      <w:pPr/>
      <w:r>
        <w:rPr/>
        <w:t xml:space="preserve">Pavel Rakus, Besip:</w:t>
      </w:r>
      <w:r>
        <w:rPr>
          <w:i w:val="1"/>
          <w:iCs w:val="1"/>
        </w:rPr>
        <w:t xml:space="preserve"> "Bezpečnosti není nikdy dost a zejména bezpečnosti pro děti na přechodech a je nanejvýš důležité, abychom průběžně spolupracovali s PČR při předávání informací dětem, aby se na přechodu cítily co nejbezpečněji."</w:t>
      </w:r>
    </w:p>
    <w:p>
      <w:pPr/>
      <w:r>
        <w:rPr/>
        <w:t xml:space="preserve">I když děti pravidla znají, ve svém věku často samy nedokáží odhadnout bezpečnou vzdálenost přijíždějícho auta ani to, jestli řidič včas zareaguje. Přesto i díky těmto preventivním akcím, nedošlo na Karvinsku v poslední době k vážněmu zranění dítěte v dopravě.</w:t>
      </w:r>
    </w:p>
    <w:p>
      <w:pPr/>
      <w:r>
        <w:rPr/>
        <w:t xml:space="preserve">Jaroslav Kus, mluvčí MP Karviná: </w:t>
      </w:r>
      <w:r>
        <w:rPr>
          <w:i w:val="1"/>
          <w:iCs w:val="1"/>
        </w:rPr>
        <w:t xml:space="preserve">"Během roku strážníci MP ale i policisté a pracovníci Besipu navštěvují základní školy, v jednotlivých třídách děláme přednášky a toto se projevuje i v bezpečnosti na silničním provozu. Mohu říct, že děti se chovají zodpovědně a málokdy se stane, že dítě se stane účastníkem silniční kolize."</w:t>
      </w:r>
    </w:p>
    <w:p>
      <w:pPr/>
      <w:r>
        <w:rPr/>
        <w:t xml:space="preserve">Důležité také je, aby při přecházení byli chodci vidět.</w:t>
      </w:r>
    </w:p>
    <w:p>
      <w:pPr/>
      <w:r>
        <w:rPr/>
        <w:t xml:space="preserve">Pavel Rakus, Besip:</w:t>
      </w:r>
      <w:r>
        <w:rPr>
          <w:i w:val="1"/>
          <w:iCs w:val="1"/>
        </w:rPr>
        <w:t xml:space="preserve"> "Máme tady s sebou různé reflexní předměty, takže těm, co skutečně nic nemají na oděvu nebo na batůžcích, tak jim ty reflexní předměty předáváme."</w:t>
      </w:r>
    </w:p>
    <w:p>
      <w:pPr/>
      <w:r>
        <w:rPr/>
        <w:t xml:space="preserve">Na rozdíl od dětí si někteří dospělí ale nenechali poradit a bezepčnostní prvky odmítli. Akce Zebra se za tebe nerozhlédne se konala i na jiným místech v kraji. Další se uskuteční v září, kdy děti po prázdninách začnou opět chodit do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171/akce-zebra-se-za-tebe-nerozhledne-se-konala-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2026-08-05T15:38:47+02:00</dcterms:created>
  <dcterms:modified xsi:type="dcterms:W3CDTF">2026-08-05T15:38:47+02:00</dcterms:modified>
</cp:coreProperties>
</file>

<file path=docProps/custom.xml><?xml version="1.0" encoding="utf-8"?>
<Properties xmlns="http://schemas.openxmlformats.org/officeDocument/2006/custom-properties" xmlns:vt="http://schemas.openxmlformats.org/officeDocument/2006/docPropsVTypes"/>
</file>