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snaží o národní rekord</w:t>
      </w:r>
    </w:p>
    <w:p>
      <w:pPr/>
      <w:r>
        <w:rPr/>
        <w:t xml:space="preserve">Na ty, kteří se o překonání rekordu zaslouží nejvíce, čekají zajímavé ceny. Pro nejlepší sběrače z řad dospělých je třeba v rámci hesla "baterie za baterie" připravena baterie piv. Zajímavé ceny však čekají i na ty nejmenší. Bateriemi budou moci po určitý čas platit také lidě, kteří se na Jarmark vydají připravenou kyvadlovou dopravou. K účasti v této ekologicko-zábavné akci město vyzvalo také orlovská školská zařízení.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"Některé školy se již připojily a město jim za podporu této akce děkuje. Ty ostatní se ještě stále mohou připojit, a to tím, že se přihlásí na tiskové oddělení na městském úřadu."</w:t>
      </w:r>
    </w:p>
    <w:p>
      <w:pPr/>
      <w:r>
        <w:rPr/>
        <w:t xml:space="preserve">Baterie se u stánku neziskové organizace Ecobat budou vybírat v sobotu 13. června od 11.00 na náměstí v Orlové-Městě. Vybírat se bude od plochých baterií, přes tužkové, devítivoltové, monočlánky, knoflíkové články až po akumulátory z mobilů a notebooku. Sběr baterií bude ukončen v 16.00 hodin.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"Poté proběhne vážení, kterému bude přítomen zástupce agentury Dobrý den z Pelhřimova, který v případě, že Orlová dosavadní rekord překoná, se postará o zapsání našeho města do národní knihy rekordů."</w:t>
      </w:r>
    </w:p>
    <w:p>
      <w:pPr/>
      <w:r>
        <w:rPr/>
        <w:t xml:space="preserve">Pomozte i vy překonat český rekord ve sběru použitých baterií na jednoho obyvatele. Přineste své baterie v sobotu 13. června na náměstí v Orlové-Městě.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24/mesto-orlova-se-snazi-o-narod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2026-04-05T20:29:28+02:00</dcterms:created>
  <dcterms:modified xsi:type="dcterms:W3CDTF">2026-04-05T20:29:28+02:00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