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01:56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soustředění studentů capoeiry</w:t>
      </w:r>
    </w:p>
    <w:p>
      <w:pPr/>
      <w:r>
        <w:rPr/>
        <w:t xml:space="preserve">Workshop byl určen pro všechny věkové kategorie a studentům tohoto sportu tak především rozšířil obzory,</w:t>
      </w:r>
    </w:p>
    <w:p>
      <w:pPr/>
      <w:r>
        <w:rPr/>
        <w:t xml:space="preserve">Miroslav Veis, instruktor capoeiry: </w:t>
      </w:r>
      <w:r>
        <w:rPr>
          <w:i w:val="1"/>
          <w:iCs w:val="1"/>
        </w:rPr>
        <w:t xml:space="preserve">„Studují zase něco nového, poznávají jinou formu vedení tréninku a naučí se tak nové prvky, které můžou zakomponovat do svých vlastních tréninků a zvyšovat tak svou sportovní výkonnost."</w:t>
      </w:r>
    </w:p>
    <w:p>
      <w:pPr/>
      <w:r>
        <w:rPr/>
        <w:t xml:space="preserve">Červnové mistrovství sice sportovce postaví proti sobě. Kluby si ale jinak v České republice snaží spíše navzájem pomáhat a udržují přátelské vztahy.</w:t>
      </w:r>
    </w:p>
    <w:p>
      <w:pPr/>
      <w:r>
        <w:rPr/>
        <w:t xml:space="preserve">Miroslav Veis, instruktor capoeiry:</w:t>
      </w:r>
      <w:r>
        <w:rPr>
          <w:i w:val="1"/>
          <w:iCs w:val="1"/>
        </w:rPr>
        <w:t xml:space="preserve">„Myslím si, že určitě ano. Kluby se snaží předávat si zkušenosti a rozvíjet tak kulturu capoeiry tady v České republice."</w:t>
      </w:r>
    </w:p>
    <w:p>
      <w:pPr/>
      <w:r>
        <w:rPr/>
        <w:t xml:space="preserve">Capoeira je sportem, se kterým se dá začít v každém věku. A rozvíjí nejen fyzické a psychické možnosti svých žáků. Studenti zde zároveň poznávají i brazilskou kulturu, tamní zpěvy a tance. A mladí orlovští capoeiristé si tak pochvalují především pestrost, kterou na trénincích zažívají.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„Baví nás tady ty tance, hraní na nástroje, že cvičíme, hýbeme se a nesedíme jen pořád u počítače, tréninky jsou zábavné a je to taky o sebeobraně."</w:t>
      </w:r>
    </w:p>
    <w:p>
      <w:pPr/>
      <w:r>
        <w:rPr/>
        <w:t xml:space="preserve">Termín zmíněného Mistrovství republiky se již blíží a přiveze také brazilské hosty z kolébky tohoto sportu. Mistrovství se koná 17. června v Havířově v tamní hale Slavie.</w:t>
      </w:r>
    </w:p>
    <w:p>
      <w:pPr/>
      <w:r>
        <w:rPr/>
        <w:t xml:space="preserve">Informace pro orlovské zájemce o capoeiru najdete na webu: </w:t>
      </w:r>
      <w:hyperlink r:id="rId9" w:history="1">
        <w:r>
          <w:rPr/>
          <w:t xml:space="preserve">www.gingamundo.eu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443/orlova-hostila-soustredeni-studentu-capoeiry" TargetMode="External"/><Relationship Id="rId9" Type="http://schemas.openxmlformats.org/officeDocument/2006/relationships/hyperlink" Target="http://www.gingamund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2026-05-28T20:13:51+02:00</dcterms:created>
  <dcterms:modified xsi:type="dcterms:W3CDTF">2026-05-28T20:13:51+02:00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