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předvedli svou práci studentům</w:t>
      </w:r>
    </w:p>
    <w:p>
      <w:pPr/>
      <w:r>
        <w:rPr/>
        <w:t xml:space="preserve">Z počátku to vypadalo jako obyčejná nehoda cyklisty a osobního auta. Oba účastníci silničního provozu se dohadují o pravidlech a agresivita se stupňuje do té míry, že řidič auta neváhá použít zbraň.</w:t>
      </w:r>
    </w:p>
    <w:p>
      <w:pPr/>
      <w:r>
        <w:rPr/>
        <w:t xml:space="preserve">Přesně takto začala ukázka dopravní nehoda spojená se střelbou na cyklistu. Aby si studenti střední školy ochrany osob a majetku dokázali na vlastní oči představit postup a kompletní práci policistů.</w:t>
      </w:r>
    </w:p>
    <w:p>
      <w:pPr/>
      <w:r>
        <w:rPr/>
        <w:t xml:space="preserve">Zlatuše Viačková, mluvčí PČR Karviná:</w:t>
      </w:r>
      <w:r>
        <w:rPr>
          <w:i w:val="1"/>
          <w:iCs w:val="1"/>
        </w:rPr>
        <w:t xml:space="preserve"> "Studentům jsme se snažili touto ukázkou přiblížit policejní práci v praxi jaký je průběh a děj, když dojde k dopravní nehodě nebo ke střelbě, že přijedou na místo policisté, mezitím je vyhlášeno celostátní pátrání po pachatelích, že další složky spolupracují i když nejdou vidět, ale spolupracují přes vysílačky a jsou organizovány operačním důstojníkem."</w:t>
      </w:r>
    </w:p>
    <w:p>
      <w:pPr/>
      <w:r>
        <w:rPr/>
        <w:t xml:space="preserve">Na scénu přichází kvůli ozbrojenému pachateli speciální pořádková jednotka a policejní psovod, který se aktivně podílel na zadržení jednoho z pachatelů. Tímto ale policejní práce zdaleka nekončí, je třeba zajistit místo činu.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"Na místo přijel kriminalistický technik, který studentům názorně ukázal, jak se zajišťují všechny stopy."</w:t>
      </w:r>
    </w:p>
    <w:p>
      <w:pPr/>
      <w:r>
        <w:rPr/>
        <w:t xml:space="preserve">Anketa, studenti: </w:t>
      </w:r>
      <w:r>
        <w:rPr>
          <w:i w:val="1"/>
          <w:iCs w:val="1"/>
        </w:rPr>
        <w:t xml:space="preserve">"Ukázka se mi líbila, jsem nevěděla, kolik práce a úsilí to obnáší." "Mně se líbilo, že zkombinovali dopravní nehodu a přepadení, použili tam zbraň, všechno bylo realistické."</w:t>
      </w:r>
    </w:p>
    <w:p>
      <w:pPr/>
      <w:r>
        <w:rPr/>
        <w:t xml:space="preserve">Ukázka policejní ppráce byla pro studenty této speciállní školy přínosem v jejch výuce.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593/karvinsti-policiste-predvedli-svou-praci-stud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2026-05-07T19:14:41+02:00</dcterms:created>
  <dcterms:modified xsi:type="dcterms:W3CDTF">2026-05-07T19:14:41+02:00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