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policisté apelují na cyklisty</w:t>
      </w:r>
    </w:p>
    <w:p>
      <w:pPr/>
      <w:r>
        <w:rPr/>
        <w:t xml:space="preserve">Letní PIT STOP uspořádala karvinská policie společně s BESIPem už poněkolikáté, aby cyklistům a in-line bruslařům připomněla, že úrazům na cestách se dá předcházet.</w:t>
      </w:r>
    </w:p>
    <w:p>
      <w:pPr/>
      <w:r>
        <w:rPr/>
        <w:t xml:space="preserve">Miroslav Kolatek, mluvčí PČR Karviná: </w:t>
      </w:r>
      <w:r>
        <w:rPr>
          <w:i w:val="1"/>
          <w:iCs w:val="1"/>
        </w:rPr>
        <w:t xml:space="preserve">"Naší snahou je upozornit cyklisty i bruslaře jak správně bruslit, kde správně bruslit a jak se zviditelnit a zvýšit tak svou bezpečnost."</w:t>
      </w:r>
    </w:p>
    <w:p>
      <w:pPr/>
      <w:r>
        <w:rPr/>
        <w:t xml:space="preserve">Nejčastějším problémem zejména u mladých lidí je bruslení na silnicích.</w:t>
      </w:r>
    </w:p>
    <w:p>
      <w:pPr/>
      <w:r>
        <w:rPr/>
        <w:t xml:space="preserve">Miroslav Kolatek, mluvčí PČR Karviná:</w:t>
      </w:r>
      <w:r>
        <w:rPr>
          <w:i w:val="1"/>
          <w:iCs w:val="1"/>
        </w:rPr>
        <w:t xml:space="preserve"> "Je tam kvalitnější povrch, takže oni se snaží využít toho povrchu, jenže je to problém, protože oni jako brulaři jsou chodci, což si neuvědomují."</w:t>
      </w:r>
    </w:p>
    <w:p>
      <w:pPr/>
      <w:r>
        <w:rPr/>
        <w:t xml:space="preserve">Velmi často se také na cestách objevují cyklisté, kteří pro projížďkách zastaví u hospůdky na pár piv a pak vesele pokračují dál a jejich jízda pod vlivem může ohrozit nejen je, ale i ostatní. Nezřídka také cyklisté podceňují ochranné pomůcky. Jezdí bez přilby a často nemají žádné výrazné prvky na oblečení. Tohle už byl na PIT STOPu úkol zástupců Besipu.</w:t>
      </w:r>
    </w:p>
    <w:p>
      <w:pPr/>
      <w:r>
        <w:rPr/>
        <w:t xml:space="preserve">Pavel Rakus, zástupce BESIPu: </w:t>
      </w:r>
      <w:r>
        <w:rPr>
          <w:i w:val="1"/>
          <w:iCs w:val="1"/>
        </w:rPr>
        <w:t xml:space="preserve">"Zaměřujeme se na to, aby byli označeni reflexními prvky a pro děti jako spestření tady máme jízdu zručnosti, protože rychle umí jezdit skoro každý, ale když má v pomalé jízdě umět ovládat kolo, tak je to vždycky problém."</w:t>
      </w:r>
    </w:p>
    <w:p>
      <w:pPr/>
      <w:r>
        <w:rPr/>
        <w:t xml:space="preserve">Zájemci si také mohli vyzkoušet otočný simulátor nárazu. Lidé uvnitř zažijí pocit jako při samotné dopravní nehodě, při které se vozidlo převrátí, i když tady to vyzkoušeli v pomalejší verzi.</w:t>
      </w:r>
    </w:p>
    <w:p>
      <w:pPr/>
      <w:r>
        <w:rPr/>
        <w:t xml:space="preserve">Anketa, návštěvníci akce:</w:t>
      </w:r>
      <w:r>
        <w:rPr>
          <w:i w:val="1"/>
          <w:iCs w:val="1"/>
        </w:rPr>
        <w:t xml:space="preserve"> "To si dovedu představit, jak se to nabourá i tu rychlost, to je podstatně rychlejší než toto. Bez pásu by to nešlo."</w:t>
      </w:r>
    </w:p>
    <w:p>
      <w:pPr/>
      <w:r>
        <w:rPr/>
        <w:t xml:space="preserve">Poslední nabízenou službu v rámci letního PIT STOPu si připravili dopravní policisté. Řidičům zdarma přeměřovali propustnost skel u aut.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637/karvinsti-policiste-apeluji-na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2026-04-30T10:50:44+02:00</dcterms:created>
  <dcterms:modified xsi:type="dcterms:W3CDTF">2026-04-30T10:50:44+02:00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