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vystoupily v NsP Karviná-Ráj</w:t>
      </w:r>
    </w:p>
    <w:p>
      <w:pPr/>
      <w:r>
        <w:rPr/>
        <w:t xml:space="preserve">Pacienti, kteří jsou po operaci kyčlí nebo mozkových mrtvičkách a kvůli trvalému dohledu leží na nedávno otevřeném oddělení sociálních služeb v karvinské rájecké nemocnici zažili krásný den. Přijely za nimi Havířovské babky.</w:t>
      </w:r>
    </w:p>
    <w:p>
      <w:pPr/>
      <w:r>
        <w:rPr/>
        <w:t xml:space="preserve">Gabriela Szczgielová, zdravotně-sociální pracovník:</w:t>
      </w:r>
      <w:r>
        <w:rPr>
          <w:i w:val="1"/>
          <w:iCs w:val="1"/>
        </w:rPr>
        <w:t xml:space="preserve"> "Rozhodli jsme se využít pěkné počasí, kdy celý personál nám pomohl navézt klienty tady do nemocničního parku."</w:t>
      </w:r>
    </w:p>
    <w:p>
      <w:pPr/>
      <w:r>
        <w:rPr/>
        <w:t xml:space="preserve">Vystoupení se líbilo i paní 76 leté paní Marii Rychlé, která leží v nemoccii už tři měsíce kvůi problémům s nohama, nemůže se na ně postavit.</w:t>
      </w:r>
    </w:p>
    <w:p>
      <w:pPr/>
      <w:r>
        <w:rPr/>
        <w:t xml:space="preserve">Marie Rychlá: </w:t>
      </w:r>
      <w:r>
        <w:rPr>
          <w:i w:val="1"/>
          <w:iCs w:val="1"/>
        </w:rPr>
        <w:t xml:space="preserve">"Hezké no, pěkné no, změna, je to něco jiného."</w:t>
      </w:r>
    </w:p>
    <w:p>
      <w:pPr/>
      <w:r>
        <w:rPr/>
        <w:t xml:space="preserve">Pavel Kolecký: </w:t>
      </w:r>
      <w:r>
        <w:rPr>
          <w:i w:val="1"/>
          <w:iCs w:val="1"/>
        </w:rPr>
        <w:t xml:space="preserve">"Pěkně zpívají, dobře nás baví, máme z toho radost a těšíme se na další soubor, který tu přijde za námi."</w:t>
      </w:r>
    </w:p>
    <w:p>
      <w:pPr/>
      <w:r>
        <w:rPr/>
        <w:t xml:space="preserve">A další soubor určitě přijede, protože personál nemocnice se snaží těmto lidem zpčíjemňovat pobyt podobnými akcemi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25/havirovske-babky-vystoupil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2026-08-05T16:46:22+02:00</dcterms:created>
  <dcterms:modified xsi:type="dcterms:W3CDTF">2026-08-05T16:46:22+02:00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