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4.6.2012,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Digitalizace kina Centrum v Karviné</w:t>
      </w:r>
    </w:p>
    <w:p>
      <w:pPr/>
      <w:r>
        <w:rPr/>
        <w:t xml:space="preserve">Ještě na začátku loňského roku se vážně uvažovalo o tom, že promítání v kině Centrum skončí kvůlli zastaralé technologii i nevyhovujíc budově, ve které se nachází. Dnes už je vše jinak. Město se rozhodlo kino zachovat a investovat peníze do jeho modernizace.</w:t>
      </w:r>
    </w:p>
    <w:p>
      <w:pPr/>
      <w:r>
        <w:rPr/>
        <w:t xml:space="preserve">Petr Bičej (ČSSD), náměstek primátora: </w:t>
      </w:r>
      <w:r>
        <w:rPr>
          <w:i w:val="1"/>
          <w:iCs w:val="1"/>
        </w:rPr>
        <w:t xml:space="preserve">"My jsme se rozhodli zainvestovat do digitalizace našeho kina Centrum, protože si myslíme, že Karviná jako šedesátitisícové město si digitalizaci a kvalitní obraz zaslouží a rozšíří se tak nabídka kulturního vyžití pro naše občany, kteří tak nebudou muset jezdit do Ostravy a můžou shlédnout kvalitní program v Karviné." </w:t>
      </w:r>
    </w:p>
    <w:p>
      <w:pPr/>
      <w:r>
        <w:rPr/>
        <w:t xml:space="preserve">V současné době je hotová kompletní elektroinstalace a do kina se navezla nová promítací technologie.</w:t>
      </w:r>
    </w:p>
    <w:p>
      <w:pPr/>
      <w:r>
        <w:rPr/>
        <w:t xml:space="preserve">Michal Růžička, šéftechnik: </w:t>
      </w:r>
      <w:r>
        <w:rPr>
          <w:i w:val="1"/>
          <w:iCs w:val="1"/>
        </w:rPr>
        <w:t xml:space="preserve">"Přivezli jsem datový projektor 4x2 Christie, je to 4220, přivezli jsme ještě audioprocesor, ozvučení už je tady stávající namontovaný 7.1. kanálů." </w:t>
      </w:r>
    </w:p>
    <w:p>
      <w:pPr/>
      <w:r>
        <w:rPr/>
        <w:t xml:space="preserve">Jakub Gajdica, vedoucí kina: </w:t>
      </w:r>
      <w:r>
        <w:rPr>
          <w:i w:val="1"/>
          <w:iCs w:val="1"/>
        </w:rPr>
        <w:t xml:space="preserve">"Úložný prostor budeme mít nejhvětší, který v současné době v ČR je, budeme mít šest terabitů,  na které ty filmy mohou být uložené, takže to je velice komfortní obsah."</w:t>
      </w:r>
    </w:p>
    <w:p>
      <w:pPr/>
      <w:r>
        <w:rPr/>
        <w:t xml:space="preserve">Anketa, obyvatelé Karviné: </w:t>
      </w:r>
      <w:r>
        <w:rPr>
          <w:i w:val="1"/>
          <w:iCs w:val="1"/>
        </w:rPr>
        <w:t xml:space="preserve">1/ "Myslím si, že digitalizace je dobrá věc, protože většina kin už digitálních je nebo už se tímto směrem posouvá." 2/ "To je dobrá zpráva, že konečně se v Karviné něco takového děje." 3/ "Já si myslím, že digitalizace je dobrá věc."</w:t>
      </w:r>
    </w:p>
    <w:p>
      <w:pPr/>
      <w:r>
        <w:rPr/>
        <w:t xml:space="preserve">Zhruba týden budou pracovníci kina novou techniku zkoušet nanečisto.</w:t>
      </w:r>
    </w:p>
    <w:p>
      <w:pPr/>
      <w:r>
        <w:rPr/>
        <w:t xml:space="preserve">Jakub Gajdica, vedoucí kina: </w:t>
      </w:r>
      <w:r>
        <w:rPr>
          <w:i w:val="1"/>
          <w:iCs w:val="1"/>
        </w:rPr>
        <w:t xml:space="preserve">"Proběhne i proškolení promítačů, protože to je nový způsob práce pro ně."</w:t>
      </w:r>
    </w:p>
    <w:p>
      <w:pPr/>
      <w:r>
        <w:rPr/>
        <w:t xml:space="preserve">Současně s výměnou promítací techniky probíhala v kinosále i výměna plátna kvůli 3D promítání. Jeho instalace trvala technikům čtyři hodiny.</w:t>
      </w:r>
    </w:p>
    <w:p>
      <w:pPr/>
      <w:r>
        <w:rPr/>
        <w:t xml:space="preserve">Petr Neuman, technik: </w:t>
      </w:r>
      <w:r>
        <w:rPr>
          <w:i w:val="1"/>
          <w:iCs w:val="1"/>
        </w:rPr>
        <w:t xml:space="preserve">"Plátno je přichyceno gumami, protože plátno je z PVC a je potřeba, aby bylo vypínané."</w:t>
      </w:r>
    </w:p>
    <w:p>
      <w:pPr/>
      <w:r>
        <w:rPr/>
        <w:t xml:space="preserve">Jakub Gajdica, vedoucí kina: </w:t>
      </w:r>
      <w:r>
        <w:rPr>
          <w:i w:val="1"/>
          <w:iCs w:val="1"/>
        </w:rPr>
        <w:t xml:space="preserve">"To plátno je šedostříbrné, protože je opatřené stříbrným nástřikem. Je to proto, že 3D technologie vyžaduje speciální plátno."</w:t>
      </w:r>
    </w:p>
    <w:p>
      <w:pPr/>
      <w:r>
        <w:rPr/>
        <w:t xml:space="preserve">3D projekce budou vyžadovat od diváka i speciální brýle.</w:t>
      </w:r>
    </w:p>
    <w:p>
      <w:pPr/>
      <w:r>
        <w:rPr/>
        <w:t xml:space="preserve">Jakub Gajdica, vedoucí kina: </w:t>
      </w:r>
      <w:r>
        <w:rPr>
          <w:i w:val="1"/>
          <w:iCs w:val="1"/>
        </w:rPr>
        <w:t xml:space="preserve">"Každý si je může zakoupit v pokladně za dvacet korun, jsou plastové a zákazník si je může nechat."</w:t>
      </w:r>
    </w:p>
    <w:p>
      <w:pPr/>
      <w:r>
        <w:rPr/>
        <w:t xml:space="preserve">Výměnou plátna a promítací techniky ale celá obměna rozhodně nekončí.</w:t>
      </w:r>
    </w:p>
    <w:p>
      <w:pPr/>
      <w:r>
        <w:rPr/>
        <w:t xml:space="preserve">Olga Humplíková, ředitelka MěDK: </w:t>
      </w:r>
      <w:r>
        <w:rPr>
          <w:i w:val="1"/>
          <w:iCs w:val="1"/>
        </w:rPr>
        <w:t xml:space="preserve">"Plánujeme ještě v letošním roce úpravu vzduchotechniky a výměnu kinosedaček, aby sál byl komfortnější, aby diváci měli více pohodlí."</w:t>
      </w:r>
    </w:p>
    <w:p>
      <w:pPr/>
      <w:r>
        <w:rPr/>
        <w:t xml:space="preserve">Ostrý start se uskuteční 7. června v dopoledních hodinách, kdy bude kino promítat pro školu 3D film.</w:t>
      </w:r>
    </w:p>
    <w:p>
      <w:pPr/>
      <w:r>
        <w:rPr/>
        <w:t xml:space="preserve">Olga Humplíková, ředitelka MěDK: </w:t>
      </w:r>
      <w:r>
        <w:rPr>
          <w:i w:val="1"/>
          <w:iCs w:val="1"/>
        </w:rPr>
        <w:t xml:space="preserve">"Ale už den předtím plánujeme takvou generálku ve 3D pormítání, kdy budeme promítat film Avatar a na tuto gemerálku měli možnost získat vstupenky diváci, kteří se zúčastnili soutěže na facebooku."</w:t>
      </w:r>
    </w:p>
    <w:p>
      <w:pPr/>
      <w:r>
        <w:rPr/>
        <w:t xml:space="preserve">Diváci z řad široké veřejnosti mají možnost shlédnout první 3D film 7. června večer.</w:t>
      </w:r>
    </w:p>
    <w:p>
      <w:pPr/>
      <w:r>
        <w:rPr/>
        <w:t xml:space="preserve">Olga Humplíková, ředitelka MěDK: </w:t>
      </w:r>
      <w:r>
        <w:rPr>
          <w:i w:val="1"/>
          <w:iCs w:val="1"/>
        </w:rPr>
        <w:t xml:space="preserve">"Ve dvacet hodin zveme diváky na 3D premiéru nového filmu Prometheus."</w:t>
      </w:r>
    </w:p>
    <w:p>
      <w:pPr/>
      <w:r>
        <w:rPr/>
        <w:t xml:space="preserve">Po té kino najede do dřívějšího systému, kdy bude vysílat od pondělí do čtvrtka dva filmy denně a od čtvrtka do neděle filmy tři.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757/digitalizace-kina-centrum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2026-04-30T12:12:31+02:00</dcterms:created>
  <dcterms:modified xsi:type="dcterms:W3CDTF">2026-04-30T12:12:31+02:00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