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7.6.2012, 06:24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zatopeném lomu Šifry se odehrála svatba pod vodou</w:t>
      </w:r>
    </w:p>
    <w:p>
      <w:pPr/>
      <w:r>
        <w:rPr/>
        <w:t xml:space="preserve">Hloubka pět metrů pod hladinou, teplota vody pět stupňů. Takové podmínky čekaly účastníky slavnostního obřadu včetně oddávajícího.</w:t>
      </w:r>
    </w:p>
    <w:p>
      <w:pPr/>
      <w:r>
        <w:rPr/>
        <w:t xml:space="preserve">Dagmar Poláková, nevěsta: </w:t>
      </w:r>
      <w:r>
        <w:rPr>
          <w:i w:val="1"/>
          <w:iCs w:val="1"/>
        </w:rPr>
        <w:t xml:space="preserve">"Úžasné. Samozřejmě, že se těším, je to z lásky a bude to krásné. Pod vodu se taky těším."</w:t>
      </w:r>
    </w:p>
    <w:p>
      <w:pPr/>
      <w:r>
        <w:rPr/>
        <w:t xml:space="preserve">Jaroslav Páleník, ženich: </w:t>
      </w:r>
      <w:r>
        <w:rPr>
          <w:i w:val="1"/>
          <w:iCs w:val="1"/>
        </w:rPr>
        <w:t xml:space="preserve">"Jelikož se už delší dobu potápíme, tak z toho nevyšlo, než svatba pod vodou. Sháněli jsme někoho, kdo to může úředně potvrdit a kamarádi nám sehnali faráře, který byl ochoten udělat si kurz a tím pádem jde s náma pod vodu."</w:t>
      </w:r>
    </w:p>
    <w:p>
      <w:pPr/>
      <w:r>
        <w:rPr/>
        <w:t xml:space="preserve">Roman Březina, evangelický farář: </w:t>
      </w:r>
      <w:r>
        <w:rPr>
          <w:i w:val="1"/>
          <w:iCs w:val="1"/>
        </w:rPr>
        <w:t xml:space="preserve">"Jarek a Dáša hledali někoho, kdo by je oddal pod vodou a chtěli, aby to byl církevní sňatek. No a tak mi nabídli, že mě naučí potápět , že absolvuju kurz. Od ledna jsem se učil potápět, abych tu svatbu mohl udělat."</w:t>
      </w:r>
    </w:p>
    <w:p>
      <w:pPr/>
      <w:r>
        <w:rPr/>
        <w:t xml:space="preserve">Lom ve Svobodných Heřmanicích mají potápěči v oblibě. Svatba pod hladinou tady ale měla premiéru.</w:t>
      </w:r>
    </w:p>
    <w:p>
      <w:pPr/>
      <w:r>
        <w:rPr/>
        <w:t xml:space="preserve">Svatební hosté: </w:t>
      </w:r>
      <w:r>
        <w:rPr>
          <w:i w:val="1"/>
          <w:iCs w:val="1"/>
        </w:rPr>
        <w:t xml:space="preserve">"Normálně bych bral takovou svatbu jako nějaký extrém, ke kterému bych se nepropůjčil, ale můj kamarád s naší kamarádkou se tady seznámily, svůj vztah tady rozvíjeli, prostě k jejich životu ten lom patří a ta svatba sem patří taky."</w:t>
      </w:r>
    </w:p>
    <w:p>
      <w:pPr/>
      <w:r>
        <w:rPr/>
        <w:t xml:space="preserve">Fotografka: </w:t>
      </w:r>
      <w:r>
        <w:rPr>
          <w:i w:val="1"/>
          <w:iCs w:val="1"/>
        </w:rPr>
        <w:t xml:space="preserve">"Svatba pod vodou je pro mě první, kterou budu fotit. Já obvykle fotím při ponorech a pozvali mě, abych zvěčnila jejich velký den."</w:t>
      </w:r>
    </w:p>
    <w:p>
      <w:pPr/>
      <w:r>
        <w:rPr/>
        <w:t xml:space="preserve">Maminka nevěsty: </w:t>
      </w:r>
      <w:r>
        <w:rPr>
          <w:i w:val="1"/>
          <w:iCs w:val="1"/>
        </w:rPr>
        <w:t xml:space="preserve">"Ne, ne, ne. Já su z toho úplně vedle, mimo sebe, jak se říká. Já jsem z toho byla vedle, já jsem maminka nevěsty , to je na tom to nejhorší."</w:t>
      </w:r>
    </w:p>
    <w:p>
      <w:pPr/>
      <w:r>
        <w:rPr/>
        <w:t xml:space="preserve">Každá svatba, má-li být právoplatná, musí splňovat přesně stanovené podmínky</w:t>
      </w:r>
    </w:p>
    <w:p>
      <w:pPr/>
      <w:r>
        <w:rPr/>
        <w:t xml:space="preserve">Roman Březina, evangelický farář: </w:t>
      </w:r>
      <w:r>
        <w:rPr>
          <w:i w:val="1"/>
          <w:iCs w:val="1"/>
        </w:rPr>
        <w:t xml:space="preserve">"Svatba by měla proběhnout v kostele nebo jiném vhodném místě a podle mě pro potápěče je pod vodou docela vhodné místo."</w:t>
      </w:r>
    </w:p>
    <w:p>
      <w:pPr/>
      <w:r>
        <w:rPr/>
        <w:t xml:space="preserve">Oba novomanželé jsou zkušení potápěči. Nevěsta absolvovala osmdesát ponorů pod hladinu. Ženich pak ještě mnohem víc, počítat je přestal už před léty.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819/v-zatopenem-lomu-sifry-se-odehrala-svatba-pod-v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2026-07-08T09:16:18+02:00</dcterms:created>
  <dcterms:modified xsi:type="dcterms:W3CDTF">2026-07-08T09:16:18+02:00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