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27.11.2008,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SK Karviná se představují</w:t>
      </w:r>
    </w:p>
    <w:p>
      <w:pPr/>
      <w:r>
        <w:rPr/>
        <w:t xml:space="preserve">Mužům SK Karviná se v poslední době daří. Uplynulý týden vyhráli se Studénkou 6:2. V této sezóně je to již sedmé vítězné utkání. Podle slov trenéra Pavla Zemánka byla Studénka zajímavým soupeřem. Pavel Zemánek říká: </w:t>
      </w:r>
      <w:r>
        <w:rPr>
          <w:i w:val="1"/>
          <w:iCs w:val="1"/>
        </w:rPr>
        <w:t xml:space="preserve">„Studénka není ani slabý ani silný soupeř, ale umí potrápit. Takže naši kluci musí rozhodnout v první třetině, kdy soupeře musí zlomit rychlými góly a soupeř pak odejde psychicky."</w:t>
      </w:r>
      <w:r>
        <w:rPr/>
        <w:t xml:space="preserve"> To se podařilo. Přestože první třetina nedopadla přesně podle trenérových představ, v polovině zápasu už bylo jasno.Vítězství 6:2 bylo zásluhou skvělé souhry hráčů, dobrého bruslení a kombinační hry.</w:t>
      </w:r>
    </w:p>
    <w:p>
      <w:pPr/>
      <w:r>
        <w:rPr>
          <w:i w:val="1"/>
          <w:iCs w:val="1"/>
        </w:rPr>
        <w:t xml:space="preserve">„Chtěli bychom udělat "trhák", chceme porazit jak Kopřivnici tak Benešov, abychom měli do nového roku klidné spaní a vedli jsme alespoň o 7 bodů,"</w:t>
      </w:r>
      <w:r>
        <w:rPr/>
        <w:t xml:space="preserve"> vysvětluje Vladimír Luka, kapitán mužstva a dodává: </w:t>
      </w:r>
      <w:r>
        <w:rPr>
          <w:i w:val="1"/>
          <w:iCs w:val="1"/>
        </w:rPr>
        <w:t xml:space="preserve">„Příští rok budeme hrát důstojně druhou ligu, a třeba zkusíme i play of a další rok se uvidí. Cíle jsou velké, takže uvidíme."</w:t>
      </w:r>
    </w:p>
    <w:p>
      <w:pPr/>
      <w:r>
        <w:rPr/>
        <w:t xml:space="preserve">Vladimír Luka je nejen výborným hráčem, ale nově se zhostil i úlohy kapitána mužstva. Ke své nové pozici říká: </w:t>
      </w:r>
      <w:r>
        <w:rPr>
          <w:i w:val="1"/>
          <w:iCs w:val="1"/>
        </w:rPr>
        <w:t xml:space="preserve">„Přijal jsem to tak, že mi to bylo přiřazeno, ale doufám, že se toho zhostím tak, jak má být. Zatím to tak dělám a doufám, že jsou všichni spokojeni."</w:t>
      </w:r>
      <w:r>
        <w:rPr/>
        <w:t xml:space="preserve"> Celé předchozí čtyři roky „kapitánoval" družstvu Martin Kytka, který začínal s hokejem, asi jako většina karvinských hráčů, už v první třídě. Patří mezi skvělé obránce a obranu ve svém týmu hodnotí takto: </w:t>
      </w:r>
      <w:r>
        <w:rPr>
          <w:i w:val="1"/>
          <w:iCs w:val="1"/>
        </w:rPr>
        <w:t xml:space="preserve">„Špatná určitě není, ale lepší může být vždycky. Člověk není dokonalý a my budeme i nadále pracovat na tom, abychom se zlepšovali, abychom těch gólů dostávali co nejmíň a abychom našim klukům v bráně co nejvíce pomohli, aby měli co nejmíň práce."</w:t>
      </w:r>
      <w:r>
        <w:rPr/>
        <w:t xml:space="preserve"> A Martin Kytka strategii rozvíjí: </w:t>
      </w:r>
      <w:r>
        <w:rPr>
          <w:i w:val="1"/>
          <w:iCs w:val="1"/>
        </w:rPr>
        <w:t xml:space="preserve">„Útočníci musí víc točit, my musíme více bránit a když nám budou útočníci víc pomáhat dozadu, bude to jednodušší. Hokej je kolektivní sport a musíme hrát všichni za jeden tým." </w:t>
      </w:r>
    </w:p>
    <w:p>
      <w:pPr/>
      <w:r>
        <w:rPr/>
        <w:t xml:space="preserve">Karvinští hokejisté trénují 4-5x týdně a jejich trénink se neskládá pouze z bruslení na ledu.  Trenér, Pavel Zemánek říká: </w:t>
      </w:r>
      <w:r>
        <w:rPr>
          <w:i w:val="1"/>
          <w:iCs w:val="1"/>
        </w:rPr>
        <w:t xml:space="preserve">„V pondělky máme tréninky delší a potom jdeme na spinning, aby to kluci trochu vyjezdili. V létě trénujeme na suchu, v tělocvičnách, na hřištích, v srpnu pak přecházíme na ledovou plochu, kde dostávají kluci pořádný dril. No a těsně před soutěží už přecházejí z toho těžkého drilu na ten lehčí."</w:t>
      </w:r>
    </w:p>
    <w:p>
      <w:pPr/>
      <w:r>
        <w:rPr/>
        <w:t xml:space="preserve">Podle slov Pavla Zemánka je silnou stránkou týmu dobrá parta. </w:t>
      </w:r>
      <w:r>
        <w:rPr>
          <w:i w:val="1"/>
          <w:iCs w:val="1"/>
        </w:rPr>
        <w:t xml:space="preserve">„Dobrá parta tady minulý rok chyběla, proto jsme dopadli jak jsme dopadli, proto jsem se tento rok snažil vybudovat tým, který bude tým „srdcařů". Těch, kteří prostě chtějí a chtějí makat. Úplně zadarmo, nemají žádné peníze, nemají nic a prostě makají,"</w:t>
      </w:r>
      <w:r>
        <w:rPr/>
        <w:t xml:space="preserve"> říká Pavel Zemánek a dodává: </w:t>
      </w:r>
      <w:r>
        <w:rPr>
          <w:i w:val="1"/>
          <w:iCs w:val="1"/>
        </w:rPr>
        <w:t xml:space="preserve">„S kolektivem jsem spokojený a co se týče hry, tak od minulého zápasu, kdy jsme hráli v Krnově, tak tam jsem začínal být spokojený i s hrou. Předtím, to bylo špatné. Vyhrávali jsme, ale hra nebyla taková, jakou jsem si představoval jako trenér. Teď, po pěti utkáních, po tom Krnově, kde jsme zajížděli a vyhráli 6:1, tam bylo vidět, že kluci už začínají hrát to, co po nich chceme. A to je dobře."</w:t>
      </w:r>
    </w:p>
    <w:p>
      <w:pPr/>
      <w:r>
        <w:rPr/>
        <w:t xml:space="preserve">Jediná věc, která v současné době karvinské hokejisty a hlavně vedení klubu trápí, je nepříliš kvalitní zázemí. Náklady na chod SK se ročně vyšplhají až na 8 milionů korun.  </w:t>
      </w:r>
      <w:r>
        <w:rPr>
          <w:i w:val="1"/>
          <w:iCs w:val="1"/>
        </w:rPr>
        <w:t xml:space="preserve">„Magistrát nám přispívá poměrnou část peněz, ale není to tak, jak bychom si představovali. Chtěli bychom víc,"</w:t>
      </w:r>
      <w:r>
        <w:rPr/>
        <w:t xml:space="preserve"> říká trenér Zemánek. V tuto chvíli se vedení hokejistů snaží opět navázat spolupráci s OKD, aby klubu pomohly. </w:t>
      </w:r>
      <w:r>
        <w:rPr>
          <w:i w:val="1"/>
          <w:iCs w:val="1"/>
        </w:rPr>
        <w:t xml:space="preserve">„Věřím tomu, že v OKD jsou lidi, kteří mají rádi hokej. Nebo i sport jako takový a věřím, že nám pomůžou,"</w:t>
      </w:r>
      <w:r>
        <w:rPr/>
        <w:t xml:space="preserve"> dodává Zemánek.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9/hokejiste-sk-karvina-se-predst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2026-04-29T05:44:03+02:00</dcterms:created>
  <dcterms:modified xsi:type="dcterms:W3CDTF">2026-04-29T05:44:03+02:00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