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04:44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David navštívil dětské oddělení rájecké nemocnice</w:t>
      </w:r>
    </w:p>
    <w:p>
      <w:pPr/>
      <w:r>
        <w:rPr/>
        <w:t xml:space="preserve">Zpěvák Michal David navštívil nemocné děti v karvinské rájecké nemocnici. O jeho čas ho požádalo Občanské sdružení Kiwanis, které s nemocnicí úzce spolupracuje a dětem zpříjemňuje čas stonání v nemocnici různými způsoby.</w:t>
      </w:r>
    </w:p>
    <w:p>
      <w:pPr/>
      <w:r>
        <w:rPr/>
        <w:t xml:space="preserve">Michal David, zpěvák: </w:t>
      </w:r>
      <w:r>
        <w:rPr>
          <w:i w:val="1"/>
          <w:iCs w:val="1"/>
        </w:rPr>
        <w:t xml:space="preserve">"Udělat dětem radost je dobře, protože nemocné děti, to známe, to není nic šťastného, tak ty děti jsou pak rády, když člověk přijde a trochu jim ten pobyt zpříjemní nebo osvěží."</w:t>
      </w:r>
    </w:p>
    <w:p>
      <w:pPr/>
      <w:r>
        <w:rPr/>
        <w:t xml:space="preserve">Michal David dětem rozdal své podepsané fotografie a cédéčka.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"Dobré to bylo."</w:t>
      </w:r>
      <w:r>
        <w:rPr/>
        <w:t xml:space="preserve"> 2. </w:t>
      </w:r>
      <w:r>
        <w:rPr>
          <w:i w:val="1"/>
          <w:iCs w:val="1"/>
        </w:rPr>
        <w:t xml:space="preserve">"Jsem rád, že tu přišel a rád jsem, že hezky zpívá."</w:t>
      </w:r>
      <w:r>
        <w:rPr/>
        <w:t xml:space="preserve"> 3. </w:t>
      </w:r>
      <w:r>
        <w:rPr>
          <w:i w:val="1"/>
          <w:iCs w:val="1"/>
        </w:rPr>
        <w:t xml:space="preserve">"Dobrý pocit z toho, že jsem ho viděla naživo a potěšilo mě to."</w:t>
      </w:r>
    </w:p>
    <w:p>
      <w:pPr/>
      <w:r>
        <w:rPr/>
        <w:t xml:space="preserve">Michal David, zpěvák: </w:t>
      </w:r>
      <w:r>
        <w:rPr>
          <w:i w:val="1"/>
          <w:iCs w:val="1"/>
        </w:rPr>
        <w:t xml:space="preserve">"Děti byly fantastický, jeden kluk Tomášek pořád chtěl, abych zpíval colu, tak jsem mu musel zazpívat kousek coly."</w:t>
      </w:r>
    </w:p>
    <w:p>
      <w:pPr/>
      <w:r>
        <w:rPr/>
        <w:t xml:space="preserve">Lenka Böhmová, primářka: </w:t>
      </w:r>
      <w:r>
        <w:rPr>
          <w:i w:val="1"/>
          <w:iCs w:val="1"/>
        </w:rPr>
        <w:t xml:space="preserve">"Je to docela vzácná návštěva, zpříjemnil našim dětem pobyt tady, takže mu za to moc a moc děkujem."</w:t>
      </w:r>
    </w:p>
    <w:p>
      <w:pPr/>
      <w:r>
        <w:rPr/>
        <w:t xml:space="preserve">Veřejnost mohla Michala Davida vidět na koncertě přímo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941/michal-david-navstivil-detske-oddeleni-raje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2026-05-31T02:43:23+02:00</dcterms:created>
  <dcterms:modified xsi:type="dcterms:W3CDTF">2026-05-31T02:43:23+02:00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