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4.8.2012,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Shakespearovské slavnosti v Karviné</w:t>
      </w:r>
    </w:p>
    <w:p>
      <w:pPr/>
      <w:r>
        <w:rPr/>
        <w:t xml:space="preserve">Shakespearovské slavnosti letos nabídly 4 premiéry. Jednou z nich byla i inscenace Marná lásky snaha a tu měli lidé možnost vůbec poprvé vidět v karvinském letním kině. Shakespearovské slavnosti přilákaly do amfiteátru letního kina stovky návštěníků.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"Už jsme byli v Ostravě na Oko za oko a to jsme si nechali tady do Karviné, i když nejsme z Karviné."</w:t>
      </w:r>
      <w:r>
        <w:rPr/>
        <w:t xml:space="preserve"> 2. </w:t>
      </w:r>
      <w:r>
        <w:rPr>
          <w:i w:val="1"/>
          <w:iCs w:val="1"/>
        </w:rPr>
        <w:t xml:space="preserve">"Je tu hodně lidí, myslím, že nebudeme zklamáni a že se to bude opakovat i další rok."</w:t>
      </w:r>
      <w:r>
        <w:rPr/>
        <w:t xml:space="preserve"> 3. </w:t>
      </w:r>
      <w:r>
        <w:rPr>
          <w:i w:val="1"/>
          <w:iCs w:val="1"/>
        </w:rPr>
        <w:t xml:space="preserve">"Těším se na to, no."</w:t>
      </w:r>
    </w:p>
    <w:p>
      <w:pPr/>
      <w:r>
        <w:rPr/>
        <w:t xml:space="preserve">Olga Humplíková, ředitelka MěDK: </w:t>
      </w:r>
      <w:r>
        <w:rPr>
          <w:i w:val="1"/>
          <w:iCs w:val="1"/>
        </w:rPr>
        <w:t xml:space="preserve">"Je to akce výjimečná, je to poprvé, co k nám Shakespearovské slavnosti zavítaly, máme z toho radost."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"Jsme se rozhodli pokusit se přivést je také do Karviné, povedlo se, takže teď to můžou zhlédnout obyvatelé Karviné, naši zaměstnanci, kterým jsme rozdělili lístky zdarma, a zástupci neziskových organizací, kterým jsme také přidělili lístky."</w:t>
      </w:r>
    </w:p>
    <w:p>
      <w:pPr/>
      <w:r>
        <w:rPr/>
        <w:t xml:space="preserve">Komedii Marná lásky snaha napsal Shakespeare v pořadí jako svou druhou hru.</w:t>
      </w:r>
    </w:p>
    <w:p>
      <w:pPr/>
      <w:r>
        <w:rPr/>
        <w:t xml:space="preserve">Vladimír Polák, herec a producent: </w:t>
      </w:r>
      <w:r>
        <w:rPr>
          <w:i w:val="1"/>
          <w:iCs w:val="1"/>
        </w:rPr>
        <w:t xml:space="preserve">"Je velmi eroticky založená, na rozdíl od ostatních shakespearovských komedií, tady na rozdíl od Zkrocení zlé ženy dávají za vyučenou ženy mužům."</w:t>
      </w:r>
    </w:p>
    <w:p>
      <w:pPr/>
      <w:r>
        <w:rPr/>
        <w:t xml:space="preserve">I když je hra velmi náročná, protože se tady používají tři druhy veršů, zvládli ji herci na výbornou.</w:t>
      </w:r>
    </w:p>
    <w:p>
      <w:pPr/>
      <w:r>
        <w:rPr/>
        <w:t xml:space="preserve">Vladimír Polák, herec a producent: </w:t>
      </w:r>
      <w:r>
        <w:rPr>
          <w:i w:val="1"/>
          <w:iCs w:val="1"/>
        </w:rPr>
        <w:t xml:space="preserve">"Musí se dát velmi pozor, aby ten smysl slovních vtipů, protože to je komedie jazyka, aby dopadla na úrodnou půdu, jak se říká."</w:t>
      </w:r>
    </w:p>
    <w:p>
      <w:pPr/>
      <w:r>
        <w:rPr/>
        <w:t xml:space="preserve">V inscenacích shakespearovských slavností hrají herci, kteří jsou v angažmá ostravských divadel nebo v Ostravě studovali na konzervatoři.</w:t>
      </w:r>
    </w:p>
    <w:p>
      <w:pPr/>
      <w:r>
        <w:rPr/>
        <w:t xml:space="preserve">Vladimír Polák, herec a producent: </w:t>
      </w:r>
      <w:r>
        <w:rPr>
          <w:i w:val="1"/>
          <w:iCs w:val="1"/>
        </w:rPr>
        <w:t xml:space="preserve">"Jako třeba Michal Kavalčík, který je výborný herec, ale málokdo to ví, teď se živí postavičkou Rudy z Ostravy nebo Kateřina Janečková, která studovala ostravskou konzervatoř."</w:t>
      </w:r>
    </w:p>
    <w:p>
      <w:pPr/>
      <w:r>
        <w:rPr/>
        <w:t xml:space="preserve">Vladimír Polák má v této komedii dvojí roli, je hercem a zároveň i producentem.</w:t>
      </w:r>
    </w:p>
    <w:p>
      <w:pPr/>
      <w:r>
        <w:rPr/>
        <w:t xml:space="preserve">Vladimír Polák, herec a producent: </w:t>
      </w:r>
      <w:r>
        <w:rPr>
          <w:i w:val="1"/>
          <w:iCs w:val="1"/>
        </w:rPr>
        <w:t xml:space="preserve">"Já jsem si dal roli těžkou a pak jsem se proklínal, protože jsme zkoušeli v neuvěřitelných vedrech a pořád jsme na jevišti, takže to bylo od producenta nezodpovědné."</w:t>
      </w:r>
    </w:p>
    <w:p>
      <w:pPr/>
      <w:r>
        <w:rPr/>
        <w:t xml:space="preserve">Tímto ale letní kulturní akce v Karviné rozhodně nekončí. Pro děti probíhají filmová a divadelní představení v rámci Pohádkového léta a na náměstí se například každou neděli uskutečňují pravidelné koncerty v rámci Karvinského hudebního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79/shakespearovske-slavno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2026-08-05T20:17:10+02:00</dcterms:created>
  <dcterms:modified xsi:type="dcterms:W3CDTF">2026-08-05T20:17:10+02:00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