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festival Dokořán 2012</w:t>
      </w:r>
    </w:p>
    <w:p>
      <w:pPr/>
      <w:r>
        <w:rPr/>
        <w:t xml:space="preserve">Lucie Rakowská, Iniciativa Dokořán: </w:t>
      </w:r>
      <w:r>
        <w:rPr>
          <w:i w:val="1"/>
          <w:iCs w:val="1"/>
        </w:rPr>
        <w:t xml:space="preserve">"Nejvíce lákají kapely Buty, Vypsaná fixa nebo Prago Union, kteří se sem konečně dostaly,</w:t>
      </w:r>
      <w:r>
        <w:rPr/>
        <w:t xml:space="preserve"> </w:t>
      </w:r>
      <w:r>
        <w:rPr>
          <w:i w:val="1"/>
          <w:iCs w:val="1"/>
        </w:rPr>
        <w:t xml:space="preserve">ale jsou tady i méně známé jako Luno, Zrní, Květy a Jirka Schmitzer, který je známý jako herec, ale je známý jako perfektní hudebník."</w:t>
      </w:r>
    </w:p>
    <w:p>
      <w:pPr/>
      <w:r>
        <w:rPr/>
        <w:t xml:space="preserve">Anketa, návštěvníci festivalu:</w:t>
      </w:r>
      <w:r>
        <w:rPr>
          <w:i w:val="1"/>
          <w:iCs w:val="1"/>
        </w:rPr>
        <w:t xml:space="preserve"> "Mě tady láká Vypsaná fixa, to je moje kapela a hodně známých." "My to tu máme hodně rádi, chodíme každý rok,máme dobré zážitky."</w:t>
      </w:r>
    </w:p>
    <w:p>
      <w:pPr/>
      <w:r>
        <w:rPr/>
        <w:t xml:space="preserve">Lucie Rakowská, Iniciativa Dokořán: </w:t>
      </w:r>
      <w:r>
        <w:rPr>
          <w:i w:val="1"/>
          <w:iCs w:val="1"/>
        </w:rPr>
        <w:t xml:space="preserve">"Byli jsme velmi mile překvapeni, že ti lidé přišli, tančili, byli velmi aktivní, což je krásný posun od mnoha festivalů."</w:t>
      </w:r>
    </w:p>
    <w:p>
      <w:pPr/>
      <w:r>
        <w:rPr/>
        <w:t xml:space="preserve">Na kapelu Buty si návštěvníci počkali až do pozdních nočních hodin. ruch Buty Kromě hudebních scén byla připravena i klubová scéna, která měla také co nabídnout.</w:t>
      </w:r>
    </w:p>
    <w:p>
      <w:pPr/>
      <w:r>
        <w:rPr/>
        <w:t xml:space="preserve">Lucie Rakowská, Iniciativa Dokořán: </w:t>
      </w:r>
      <w:r>
        <w:rPr>
          <w:i w:val="1"/>
          <w:iCs w:val="1"/>
        </w:rPr>
        <w:t xml:space="preserve">"Přijedou dva DJ, dva Maďaři a exluzivně kvůli Dokořánu přiletí DJ z Anglie Fux."</w:t>
      </w:r>
    </w:p>
    <w:p>
      <w:pPr/>
      <w:r>
        <w:rPr/>
        <w:t xml:space="preserve">Festival každoročně připravuje už dlouho dopředu nezisková organizace Dokořán společně s šedesáti dobrovolníky. Ti toho mají na starosti opravdu hodně. Od občerstvení, přípravy aparatury pro kapely, vstup nebo úklid celého areálu.</w:t>
      </w:r>
    </w:p>
    <w:p>
      <w:pPr/>
      <w:r>
        <w:rPr/>
        <w:t xml:space="preserve">Lucie Rakowská, Iniciativa Dokořán:</w:t>
      </w:r>
      <w:r>
        <w:rPr>
          <w:i w:val="1"/>
          <w:iCs w:val="1"/>
        </w:rPr>
        <w:t xml:space="preserve"> "Běží to naprosto perfektně, přeci jen je to osmý ročník, už s těmi lidmi pracujeme několikátý rok a jde vidět, že už mají zkušenosti, ví, jakna to, co mají dělat a musím je pochválit, ti dobrovolníci makají, to se nám ani nesnilo."</w:t>
      </w:r>
    </w:p>
    <w:p>
      <w:pPr/>
      <w:r>
        <w:rPr/>
        <w:t xml:space="preserve">Součástí festivalu byl i doprovodný program, návštěvníci viděli například skateboard exhibici.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301/karvinsky-festival-dokora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2026-05-03T13:43:12+02:00</dcterms:created>
  <dcterms:modified xsi:type="dcterms:W3CDTF">2026-05-03T13:43:12+02:00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