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3.ročník tradičního jazzového festivalu v Bruntále</w:t>
      </w:r>
    </w:p>
    <w:p>
      <w:pPr/>
      <w:r>
        <w:rPr/>
        <w:t xml:space="preserve">Festival nabídl návštěvníkům jazz nejrůznějších směrů od svingu 30. a 40 let minulého století v podání Václava Marka a kapely Blue star, přes moderní elektrický jazz plný nevšedních muzikantských nápadů Jiřího Lamače a skupiny Blue can až po hlavní proud současného jazzu Milana Kašuby a jeho tria.</w:t>
      </w:r>
    </w:p>
    <w:p>
      <w:pPr/>
      <w:r>
        <w:rPr/>
        <w:t xml:space="preserve">Večerní část programu zahájila svým nezaměnitelným hlasem krnovská rodačka Dana Vrchovská s triem Vojtěcha Eckarta. Očekávanou hvězdou festivalu byl Peter Lipa se svým bandem. Tento slovenský zpěvák je absolutní špičkou jazzové muziky a očekávání rozhodně nezklamal. Úžasné texty, improvizace, procítěný zpěv navodily dokonalou jazzovou atmosféru, kdy posluchači nechtěli kapelu pustit z pódia.</w:t>
      </w:r>
    </w:p>
    <w:p>
      <w:pPr/>
      <w:r>
        <w:rPr/>
        <w:t xml:space="preserve">Jazzový festival přilákal až nečekané množství lidí a prokázal, že k létu v Bruntále už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305/3rocnik-tradicniho-jazzoveho-festival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2026-05-25T10:34:39+02:00</dcterms:created>
  <dcterms:modified xsi:type="dcterms:W3CDTF">2026-05-25T10:34:39+02:00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