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28.8.2012,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služebně v Karviné-6 řeší lidé i problémy s bydlením</w:t>
      </w:r>
    </w:p>
    <w:p>
      <w:pPr/>
      <w:r>
        <w:rPr/>
        <w:t xml:space="preserve">Tohle je pan Ladislav Potočný. V Karviné Novém Městě žije dvaadvacet let. Je rád, že má služebnu blízko bydliště. Sem dochází, když už pomoc strážníků potřebuje.</w:t>
      </w:r>
    </w:p>
    <w:p>
      <w:pPr/>
      <w:r>
        <w:rPr/>
        <w:t xml:space="preserve">Ladislav Potočný, obyvatel Karviné-Nového Města: </w:t>
      </w:r>
      <w:r>
        <w:rPr>
          <w:i w:val="1"/>
          <w:iCs w:val="1"/>
        </w:rPr>
        <w:t xml:space="preserve">"Dá se říct, že řeším všechno sám, domluvou a jak to nejde, tak jim to řeknu nebo zavolám."</w:t>
      </w:r>
    </w:p>
    <w:p>
      <w:pPr/>
      <w:r>
        <w:rPr/>
        <w:t xml:space="preserve">Ne vždy se ale na strážníky obrací lidé kvůli občanskému soužití nebo pořádku. Například pan Jožko Dyro vyhledal strážníky kvůli porblémům s domem, ve kterém bydlí.</w:t>
      </w:r>
    </w:p>
    <w:p>
      <w:pPr/>
      <w:r>
        <w:rPr/>
        <w:t xml:space="preserve">Jožko Dyro, obyvatel Karviné-Nového Města: </w:t>
      </w:r>
      <w:r>
        <w:rPr>
          <w:i w:val="1"/>
          <w:iCs w:val="1"/>
        </w:rPr>
        <w:t xml:space="preserve">"Zámky, sklepy třeba nechat vyčisti a takové ty blbosti, bo tam jsou blechy dole ve sklepě."</w:t>
      </w:r>
      <w:r>
        <w:rPr/>
        <w:t xml:space="preserve">   I v takovém případě dokáží strážníci pomoct, informují o stížnosti přímo vlastníka domu.</w:t>
      </w:r>
    </w:p>
    <w:p>
      <w:pPr/>
      <w:r>
        <w:rPr/>
        <w:t xml:space="preserve">Václav Ožana, mluvčí MP Karviná: </w:t>
      </w:r>
      <w:r>
        <w:rPr>
          <w:i w:val="1"/>
          <w:iCs w:val="1"/>
        </w:rPr>
        <w:t xml:space="preserve">"Občané se na nás obracejí se záležitostmi nejen bezepčnostními nebo problematiky kriminality, ale také se záležitostmi, které se týkají jejich bydlení, životního prostředí a okolí služebny. Co se týče skladby občanů, kteří se na nás obracejí, jsou to většinou starší občané, kteří mají problémy s nově příchozími nebo i s dalšími lidmi, kteří narušují občanské soužití. Snažíme se jim pomoci, vyslechneme si, co je trápí a potom poznatky, které nám sdělí nebo požadavky, které na nás mají zapracováváme do činnosti strážníků MP. Samozřejmě využíváme také práce nově vzniklých asistentů prevence kriminality."</w:t>
      </w:r>
    </w:p>
    <w:p>
      <w:pPr/>
      <w:r>
        <w:rPr/>
        <w:t xml:space="preserve">Služebna je otevřená každé pondělí a středu. Kromě toho se ve služebně scházejí i asistenti prevence kriminality, kteří se připravují na denní pochůzky v terénu.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374/ve-sluzebne-v-karvine6-resi-lide-i-problemy-s-bydl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2026-05-01T09:48:59+02:00</dcterms:created>
  <dcterms:modified xsi:type="dcterms:W3CDTF">2026-05-01T09:48:59+02:00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