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na Slezské Hartě bojují o vlastní existenci</w:t>
      </w:r>
    </w:p>
    <w:p>
      <w:pPr/>
      <w:r>
        <w:rPr/>
        <w:t xml:space="preserve">Vodní záchranáři především pomáhají lidem, kteří se na vodě dostanou do nesnází. Kromě toho se zabývají mnoha dalšími činnostmi, včetně třeba propagačních akcí pro děti.</w:t>
      </w:r>
    </w:p>
    <w:p>
      <w:pPr/>
      <w:r>
        <w:rPr/>
        <w:t xml:space="preserve">Štefan Bednár, vodní záchranář: </w:t>
      </w:r>
      <w:r>
        <w:rPr>
          <w:i w:val="1"/>
          <w:iCs w:val="1"/>
        </w:rPr>
        <w:t xml:space="preserve">"Máme hlídky, teď už míň a je to právě podmíněno zoufalým stavem financí. Máme hlídky na Hartě, kde hlídáme místa, kde se lidé koupají. Další akce jsou, když zajišťujeme cvičení pro hasiče a další záchranné složky, včetně toho, že máme různá cvičení sami."</w:t>
      </w:r>
    </w:p>
    <w:p>
      <w:pPr/>
      <w:r>
        <w:rPr/>
        <w:t xml:space="preserve">Bruntálští vodní záchranáři prožívají nyní nelehké období. Jejich činnost je v hlubokém útlumu.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to špatný, nejsou peníze, málo členů. Dá se říci, že ta organizace nějakým způsobem utichá. Je to velká škoda."</w:t>
      </w:r>
    </w:p>
    <w:p>
      <w:pPr/>
      <w:r>
        <w:rPr/>
        <w:t xml:space="preserve">Vodní záchranáři přitom nesedí nečinně s rukama v klíně a nečekají, až jim někdo dá příspěvky. Snaží se opatřit si peníze sami, to však dneska není vůbec jednoduché.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mezi náma pár podnikatelů, kteří nějak tuto činnost částečně dotují, chodí se hodně po brigádách. Peníze se hodně těžko vydělávají. Lidé, kteří po penězích prahnou se podbízí a my se na ty peníze vůbec nedostaneme."</w:t>
      </w:r>
    </w:p>
    <w:p>
      <w:pPr/>
      <w:r>
        <w:rPr/>
        <w:t xml:space="preserve">Milan Střelec, vodní záchranář:</w:t>
      </w:r>
      <w:r>
        <w:rPr>
          <w:i w:val="1"/>
          <w:iCs w:val="1"/>
        </w:rPr>
        <w:t xml:space="preserve"> "Vůbec nic od nikoho nedostáváme. Žádali jsme na městě, na kraji, na ústředních orgánech. Není podpora, není vůle. Je to podobné jako s Horskou službou, ale Horská služba má aspoň něco. My to všechno platíme z vlastních kapes - benzín, lodě, nájem pozemků, mola, to všechno se platí."</w:t>
      </w:r>
    </w:p>
    <w:p>
      <w:pPr/>
      <w:r>
        <w:rPr/>
        <w:t xml:space="preserve">Vodní záchranáři si zatím platí všechno sami, to ale nejde do nekonečna. Pokud budou muset svou činnost ukončit, může to vzápětí někoho stát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37/vodni-zachranari-na-slezske-harte-bojuji-o-vlastni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