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Invekto na bruntálské radnici</w:t>
      </w:r>
    </w:p>
    <w:p>
      <w:pPr/>
      <w:r>
        <w:rPr/>
        <w:t xml:space="preserve">Návštěvník se na výstavě může blíže seznámit s průřezem tvorby Josefa Poláška za poslední dva roky, od poslední výstavy, která se uskutečnila v lednu roku 2011.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"Jsou tu vesměs grafiky invekto a jsou tady vesměs přední české modelky a finalistky českých miss a potom je tu Jan Havlovic jako kontrast té ženské krásy, zase ta mužská krása."</w:t>
      </w:r>
    </w:p>
    <w:p>
      <w:pPr/>
      <w:r>
        <w:rPr/>
        <w:t xml:space="preserve">Petra Svrčková, modelka:</w:t>
      </w:r>
      <w:r>
        <w:rPr>
          <w:i w:val="1"/>
          <w:iCs w:val="1"/>
        </w:rPr>
        <w:t xml:space="preserve"> "No já myslím, že jsou velmi vydařené všechny ty fotografie. Pan Polášek je vynikající fotograf a celá výstava je naprosto úžasná."</w:t>
      </w:r>
    </w:p>
    <w:p>
      <w:pPr/>
      <w:r>
        <w:rPr/>
        <w:t xml:space="preserve">Anketa, návštěvníci vernisáže:</w:t>
      </w:r>
      <w:r>
        <w:rPr>
          <w:i w:val="1"/>
          <w:iCs w:val="1"/>
        </w:rPr>
        <w:t xml:space="preserve"> "My hlavně Pepu máme rádi z důvodu, že nádherně fotí i nás. Líbí se nám to. Pepova práce je úžasná a líbí se nám." "Jsou to určitě zajímavé fotografie, v životě jsem nebyla a takové výstavě a líbí se mi."</w:t>
      </w:r>
    </w:p>
    <w:p>
      <w:pPr/>
      <w:r>
        <w:rPr/>
        <w:t xml:space="preserve">Grafiky invekto jsou velice osobitou záležitostí. Josef Polášek jejich duchovním i skutečným tvůrcem.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"Projekt invekto kombinuje ženskou krásu, inteligenci v kombinaci s broušenými drahokamy, které sbírám už nějakých dvacet let. Kombinuje se tam červená barva, barva vášně, lásky a bílá barva, barva něhy a nevinnosti. .Na invektu je nejdůležitější modelka a potom ty drahokamy. Tohleto prokládám v několika vrstvách a výslednou koláž koloruju."</w:t>
      </w:r>
    </w:p>
    <w:p>
      <w:pPr/>
      <w:r>
        <w:rPr/>
        <w:t xml:space="preserve">Na své grafiky si fotograf modelky pečlivě vybírá. Tvrdí, že mezi ním a modelkou musí být určité souznění.</w:t>
      </w:r>
    </w:p>
    <w:p>
      <w:pPr/>
      <w:r>
        <w:rPr/>
        <w:t xml:space="preserve">Monika Kolomá, modelka: </w:t>
      </w:r>
      <w:r>
        <w:rPr>
          <w:i w:val="1"/>
          <w:iCs w:val="1"/>
        </w:rPr>
        <w:t xml:space="preserve">"S Pepou je dobrá spolupráce. Fotili jsme v Karlově Studánce, v továrně, většinou u něho doma."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"Já u modelek preferuju spolehlivost, vysokou postavu a rychlou domluvu a Monika všechny tyto parametry splňuje, takže todleto je ideální modelka pro invekto."</w:t>
      </w:r>
    </w:p>
    <w:p>
      <w:pPr/>
      <w:r>
        <w:rPr/>
        <w:t xml:space="preserve">Není bez zajímavosti, že jedna z modelek, se kterou těsně před vernisáží právě probíhající výstavy Josef Polášek pracoval, se v těchto dnech účastní soutěže krásy v Ázerbajdžánu.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01/vernisaz-vystavy-invekto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