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Prezidentský kandidát Miloš Zeman navštívil Moravskoslezský kraj</w:t>
      </w:r>
    </w:p>
    <w:p>
      <w:pPr/>
      <w:r>
        <w:rPr/>
        <w:t xml:space="preserve">Vypadá to, že se do boje o získání prezidentského křesla zapojí pět kandidátů. Přemysl Sobotka z ODS, Jiří Dienstbier nominovaný ČSSD, šéfka Suverenity Jana Bobošíková, Jan Fischer a Miloš Zeman. Ten v posledních týdnech navštívil kraj několikrát.</w:t>
      </w:r>
    </w:p>
    <w:p>
      <w:pPr/>
      <w:r>
        <w:rPr/>
        <w:t xml:space="preserve">Jaroslav Palas:</w:t>
      </w:r>
      <w:r>
        <w:rPr>
          <w:i w:val="1"/>
          <w:iCs w:val="1"/>
        </w:rPr>
        <w:t xml:space="preserve"> "Vítej u nás, Miloši!"</w:t>
      </w:r>
    </w:p>
    <w:p>
      <w:pPr/>
      <w:r>
        <w:rPr/>
        <w:t xml:space="preserve">Miloš Zeman (SPOZ), kandidát na prezidenta: </w:t>
      </w:r>
      <w:r>
        <w:rPr>
          <w:i w:val="1"/>
          <w:iCs w:val="1"/>
        </w:rPr>
        <w:t xml:space="preserve">"Člověk nemá o svém vztahu ke kraji mluvit, ale má ho navštěvovat a stýkat se s lidmi, kteří tady žijí." </w:t>
      </w:r>
    </w:p>
    <w:p>
      <w:pPr/>
      <w:r>
        <w:rPr/>
        <w:t xml:space="preserve">Zemanovým tématem pro Moravskoslezský kraj, je vybudování kanálu Dunaj, Odra, Labe a podpora investic, které sníží nezaměstnanost v kraji.</w:t>
      </w:r>
    </w:p>
    <w:p>
      <w:pPr/>
      <w:r>
        <w:rPr/>
        <w:t xml:space="preserve">Jaroslav Palas (ČSSD), hejtman MS kraje:</w:t>
      </w:r>
      <w:r>
        <w:rPr>
          <w:i w:val="1"/>
          <w:iCs w:val="1"/>
        </w:rPr>
        <w:t xml:space="preserve"> "Který by stál zhruba 4 mld ročně a vytvořil by 60 tisíc pracovních míst."</w:t>
      </w:r>
    </w:p>
    <w:p>
      <w:pPr/>
      <w:r>
        <w:rPr/>
        <w:t xml:space="preserve">Jednání s prezidentským kandidátem začalo trošku neformálně, hejtman totiž slaví kulatiny, a proto nesměla chybět gratulace.</w:t>
      </w:r>
    </w:p>
    <w:p>
      <w:pPr/>
      <w:r>
        <w:rPr/>
        <w:t xml:space="preserve">Miloš Zeman: </w:t>
      </w:r>
      <w:r>
        <w:rPr>
          <w:i w:val="1"/>
          <w:iCs w:val="1"/>
        </w:rPr>
        <w:t xml:space="preserve">"Všechno nejlepší."</w:t>
      </w:r>
    </w:p>
    <w:p>
      <w:pPr/>
      <w:r>
        <w:rPr/>
        <w:t xml:space="preserve">Prezidentským volbám předcházejí ještě krajské a senátní volby, které proběhnou v příštím týdnu 12. a 13. října. V našem kraji se o hlasy voličů bude ucházet 21 volebních stran.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2526/prezidentsky-kandidat-milos-zeman-navstivil-moravskoslezsky-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2026-05-03T13:44:05+02:00</dcterms:created>
  <dcterms:modified xsi:type="dcterms:W3CDTF">2026-05-03T13:44:05+02:00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